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5451E5">
        <w:rPr>
          <w:rFonts w:cs="Arial"/>
          <w:b/>
          <w:lang w:val="es-ES_tradnl"/>
        </w:rPr>
        <w:t xml:space="preserve"> Málaga</w:t>
      </w:r>
      <w:r w:rsidRPr="003918CA">
        <w:rPr>
          <w:rFonts w:cs="Arial"/>
          <w:b/>
          <w:lang w:val="es-ES_tradnl"/>
        </w:rPr>
        <w:t xml:space="preserve"> (nº </w:t>
      </w:r>
      <w:r w:rsidR="00AF4D6B">
        <w:rPr>
          <w:rFonts w:cs="Arial"/>
          <w:b/>
          <w:lang w:val="es-ES_tradnl"/>
        </w:rPr>
        <w:t>70</w:t>
      </w:r>
      <w:r w:rsidRPr="003918CA">
        <w:rPr>
          <w:rFonts w:cs="Arial"/>
          <w:b/>
          <w:lang w:val="es-ES_tradnl"/>
        </w:rPr>
        <w:t xml:space="preserve"> y fecha </w:t>
      </w:r>
      <w:r w:rsidR="00AF4D6B">
        <w:rPr>
          <w:rFonts w:cs="Arial"/>
          <w:b/>
          <w:lang w:val="es-ES_tradnl"/>
        </w:rPr>
        <w:t>12 abril 2018</w:t>
      </w:r>
      <w:r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tblPr>
      <w:tblGrid>
        <w:gridCol w:w="704"/>
        <w:gridCol w:w="5500"/>
        <w:gridCol w:w="1275"/>
        <w:gridCol w:w="1305"/>
      </w:tblGrid>
      <w:tr w:rsidR="006B08E7" w:rsidRPr="002B4CDF" w:rsidTr="00476636">
        <w:trPr>
          <w:trHeight w:val="1496"/>
        </w:trPr>
        <w:tc>
          <w:tcPr>
            <w:tcW w:w="8784" w:type="dxa"/>
            <w:gridSpan w:val="4"/>
            <w:vAlign w:val="center"/>
          </w:tcPr>
          <w:p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2B4CDF">
              <w:rPr>
                <w:rFonts w:cs="Arial"/>
                <w:sz w:val="16"/>
                <w:lang w:val="es-ES_tradnl"/>
              </w:rPr>
              <w:t>OPCIÓN B – SOLICITUD CCT 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gridSpan w:val="3"/>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AF4D6B" w:rsidRPr="002B4CDF" w:rsidTr="00AF4D6B">
        <w:trPr>
          <w:trHeight w:val="1390"/>
        </w:trPr>
        <w:tc>
          <w:tcPr>
            <w:tcW w:w="704" w:type="dxa"/>
            <w:vMerge w:val="restart"/>
            <w:textDirection w:val="tbRl"/>
          </w:tcPr>
          <w:p w:rsidR="00AF4D6B" w:rsidRPr="002B4CDF" w:rsidRDefault="00AF4D6B" w:rsidP="00AF4D6B">
            <w:pPr>
              <w:ind w:left="113" w:right="113"/>
              <w:jc w:val="center"/>
              <w:rPr>
                <w:rFonts w:cs="Arial"/>
                <w:sz w:val="16"/>
                <w:szCs w:val="16"/>
              </w:rPr>
            </w:pPr>
            <w:r w:rsidRPr="002B4CDF">
              <w:rPr>
                <w:rFonts w:cs="Arial"/>
                <w:sz w:val="16"/>
                <w:szCs w:val="16"/>
              </w:rPr>
              <w:t>ACREDITACIÓN ESTAR AL CORRIENTE</w:t>
            </w:r>
          </w:p>
        </w:tc>
        <w:tc>
          <w:tcPr>
            <w:tcW w:w="5500" w:type="dxa"/>
            <w:vAlign w:val="center"/>
          </w:tcPr>
          <w:p w:rsidR="00AF4D6B" w:rsidRPr="002B4CDF" w:rsidRDefault="00AF4D6B" w:rsidP="00AF4D6B">
            <w:pPr>
              <w:spacing w:before="60" w:after="60"/>
              <w:jc w:val="left"/>
              <w:rPr>
                <w:rFonts w:cs="Arial"/>
                <w:i/>
                <w:sz w:val="16"/>
                <w:szCs w:val="16"/>
                <w:lang w:val="es-ES_tradnl"/>
              </w:rPr>
            </w:pPr>
            <w:r w:rsidRPr="002B4CDF">
              <w:rPr>
                <w:rFonts w:cs="Arial"/>
                <w:b/>
                <w:i/>
                <w:sz w:val="16"/>
              </w:rPr>
              <w:t xml:space="preserve">Autorizo a la Cámara de Comercio de </w:t>
            </w:r>
            <w:r>
              <w:rPr>
                <w:rFonts w:cs="Arial"/>
                <w:b/>
                <w:i/>
                <w:sz w:val="16"/>
              </w:rPr>
              <w:t xml:space="preserve">Málaga </w:t>
            </w:r>
            <w:bookmarkStart w:id="0" w:name="_GoBack"/>
            <w:bookmarkEnd w:id="0"/>
            <w:r w:rsidRPr="002B4CDF">
              <w:rPr>
                <w:rFonts w:cs="Arial"/>
                <w:b/>
                <w:i/>
                <w:sz w:val="16"/>
              </w:rPr>
              <w:t>a realizar la consulta telemática de su situación con AEAT y Seguridad Social, a efectos de la Ley General de Subvenciones.</w:t>
            </w:r>
          </w:p>
        </w:tc>
        <w:tc>
          <w:tcPr>
            <w:tcW w:w="1275" w:type="dxa"/>
            <w:vAlign w:val="center"/>
          </w:tcPr>
          <w:p w:rsidR="00AF4D6B" w:rsidRPr="002B4CDF" w:rsidRDefault="00555678" w:rsidP="00AF4D6B">
            <w:pPr>
              <w:spacing w:before="60" w:after="60"/>
              <w:jc w:val="left"/>
              <w:rPr>
                <w:rFonts w:cs="Arial"/>
                <w:i/>
                <w:sz w:val="16"/>
                <w:szCs w:val="16"/>
                <w:lang w:val="es-ES_tradnl"/>
              </w:rPr>
            </w:pPr>
            <w:r w:rsidRPr="00555678">
              <w:rPr>
                <w:rFonts w:asciiTheme="minorHAnsi" w:hAnsiTheme="minorHAnsi" w:cstheme="minorHAnsi"/>
                <w:noProof/>
                <w:sz w:val="40"/>
                <w:szCs w:val="40"/>
              </w:rPr>
              <w:pict>
                <v:rect id="Rectángulo 5" o:spid="_x0000_s1031" style="position:absolute;margin-left:-4.7pt;margin-top:3.25pt;width:25.3pt;height:24.7pt;z-index:251659264;visibility:visible;mso-position-horizontal-relative:text;mso-position-vertical-relative:text;v-text-anchor:top" strokeweight="1.5pt">
                  <v:shadow opacity=".5" offset="6pt,6pt"/>
                  <v:textbox style="mso-next-textbox:#Rectángulo 5">
                    <w:txbxContent>
                      <w:p w:rsidR="00AF4D6B" w:rsidRPr="00B8559D" w:rsidRDefault="00AF4D6B" w:rsidP="00AF4D6B">
                        <w:pPr>
                          <w:jc w:val="center"/>
                          <w:rPr>
                            <w:b/>
                            <w:sz w:val="18"/>
                          </w:rPr>
                        </w:pPr>
                        <w:r w:rsidRPr="00B8559D">
                          <w:rPr>
                            <w:b/>
                            <w:sz w:val="18"/>
                          </w:rPr>
                          <w:t>SI</w:t>
                        </w:r>
                      </w:p>
                    </w:txbxContent>
                  </v:textbox>
                </v:rect>
              </w:pict>
            </w:r>
            <w:r w:rsidR="00AF4D6B">
              <w:rPr>
                <w:rFonts w:asciiTheme="minorHAnsi" w:hAnsiTheme="minorHAnsi" w:cstheme="minorHAnsi"/>
                <w:sz w:val="40"/>
                <w:szCs w:val="40"/>
              </w:rPr>
              <w:t xml:space="preserve">     </w:t>
            </w:r>
            <w:r w:rsidRPr="00B876F2">
              <w:rPr>
                <w:rFonts w:asciiTheme="minorHAnsi" w:hAnsiTheme="minorHAnsi" w:cstheme="minorHAnsi"/>
                <w:sz w:val="40"/>
                <w:szCs w:val="40"/>
              </w:rPr>
              <w:fldChar w:fldCharType="begin">
                <w:ffData>
                  <w:name w:val="Casilla42"/>
                  <w:enabled/>
                  <w:calcOnExit w:val="0"/>
                  <w:checkBox>
                    <w:sizeAuto/>
                    <w:default w:val="0"/>
                  </w:checkBox>
                </w:ffData>
              </w:fldChar>
            </w:r>
            <w:r w:rsidR="00AF4D6B" w:rsidRPr="00B876F2">
              <w:rPr>
                <w:rFonts w:asciiTheme="minorHAnsi" w:hAnsiTheme="minorHAnsi" w:cstheme="minorHAnsi"/>
                <w:sz w:val="40"/>
                <w:szCs w:val="40"/>
              </w:rPr>
              <w:instrText xml:space="preserve"> FORMCHECKBOX </w:instrText>
            </w:r>
            <w:r>
              <w:rPr>
                <w:rFonts w:asciiTheme="minorHAnsi" w:hAnsiTheme="minorHAnsi" w:cstheme="minorHAnsi"/>
                <w:sz w:val="40"/>
                <w:szCs w:val="40"/>
              </w:rPr>
            </w:r>
            <w:r>
              <w:rPr>
                <w:rFonts w:asciiTheme="minorHAnsi" w:hAnsiTheme="minorHAnsi" w:cstheme="minorHAnsi"/>
                <w:sz w:val="40"/>
                <w:szCs w:val="40"/>
              </w:rPr>
              <w:fldChar w:fldCharType="separate"/>
            </w:r>
            <w:r w:rsidRPr="00B876F2">
              <w:rPr>
                <w:rFonts w:asciiTheme="minorHAnsi" w:hAnsiTheme="minorHAnsi" w:cstheme="minorHAnsi"/>
                <w:sz w:val="40"/>
                <w:szCs w:val="40"/>
              </w:rPr>
              <w:fldChar w:fldCharType="end"/>
            </w:r>
          </w:p>
        </w:tc>
        <w:tc>
          <w:tcPr>
            <w:tcW w:w="1305" w:type="dxa"/>
            <w:vAlign w:val="center"/>
          </w:tcPr>
          <w:p w:rsidR="00AF4D6B" w:rsidRPr="006C229A" w:rsidRDefault="00555678" w:rsidP="00AF4D6B">
            <w:pPr>
              <w:spacing w:before="60" w:after="60"/>
              <w:jc w:val="center"/>
              <w:rPr>
                <w:rFonts w:asciiTheme="minorHAnsi" w:eastAsia="Calibri" w:hAnsiTheme="minorHAnsi" w:cstheme="minorHAnsi"/>
                <w:b/>
                <w:bCs w:val="0"/>
                <w:noProof/>
                <w:color w:val="000000"/>
              </w:rPr>
            </w:pPr>
            <w:r w:rsidRPr="00555678">
              <w:rPr>
                <w:rFonts w:asciiTheme="minorHAnsi" w:hAnsiTheme="minorHAnsi" w:cstheme="minorHAnsi"/>
                <w:noProof/>
                <w:sz w:val="40"/>
                <w:szCs w:val="40"/>
              </w:rPr>
              <w:pict>
                <v:rect id="Rectángulo 2" o:spid="_x0000_s1030" style="position:absolute;left:0;text-align:left;margin-left:-4.05pt;margin-top:4.15pt;width:31.25pt;height:22pt;z-index:251658240;visibility:visible;mso-position-horizontal-relative:text;mso-position-vertical-relative:text;v-text-anchor:top" strokeweight="1.5pt">
                  <v:shadow opacity=".5" offset="6pt,6pt"/>
                  <v:textbox style="mso-next-textbox:#Rectángulo 2">
                    <w:txbxContent>
                      <w:p w:rsidR="00AF4D6B" w:rsidRPr="00B876F2" w:rsidRDefault="00AF4D6B" w:rsidP="00AF4D6B">
                        <w:pPr>
                          <w:jc w:val="center"/>
                          <w:rPr>
                            <w:b/>
                            <w:sz w:val="16"/>
                          </w:rPr>
                        </w:pPr>
                        <w:r w:rsidRPr="00B876F2">
                          <w:rPr>
                            <w:b/>
                            <w:sz w:val="14"/>
                          </w:rPr>
                          <w:t>N</w:t>
                        </w:r>
                        <w:r w:rsidRPr="00B876F2">
                          <w:rPr>
                            <w:b/>
                            <w:sz w:val="16"/>
                          </w:rPr>
                          <w:t>O</w:t>
                        </w:r>
                      </w:p>
                    </w:txbxContent>
                  </v:textbox>
                </v:rect>
              </w:pict>
            </w:r>
            <w:r w:rsidR="00AF4D6B">
              <w:rPr>
                <w:rFonts w:asciiTheme="minorHAnsi" w:hAnsiTheme="minorHAnsi" w:cstheme="minorHAnsi"/>
                <w:sz w:val="40"/>
                <w:szCs w:val="40"/>
              </w:rPr>
              <w:t xml:space="preserve">      </w:t>
            </w:r>
            <w:r w:rsidRPr="00B876F2">
              <w:rPr>
                <w:rFonts w:asciiTheme="minorHAnsi" w:hAnsiTheme="minorHAnsi" w:cstheme="minorHAnsi"/>
                <w:sz w:val="40"/>
                <w:szCs w:val="40"/>
              </w:rPr>
              <w:fldChar w:fldCharType="begin">
                <w:ffData>
                  <w:name w:val="Casilla42"/>
                  <w:enabled/>
                  <w:calcOnExit w:val="0"/>
                  <w:checkBox>
                    <w:sizeAuto/>
                    <w:default w:val="0"/>
                  </w:checkBox>
                </w:ffData>
              </w:fldChar>
            </w:r>
            <w:r w:rsidR="00AF4D6B" w:rsidRPr="00B876F2">
              <w:rPr>
                <w:rFonts w:asciiTheme="minorHAnsi" w:hAnsiTheme="minorHAnsi" w:cstheme="minorHAnsi"/>
                <w:sz w:val="40"/>
                <w:szCs w:val="40"/>
              </w:rPr>
              <w:instrText xml:space="preserve"> FORMCHECKBOX </w:instrText>
            </w:r>
            <w:r>
              <w:rPr>
                <w:rFonts w:asciiTheme="minorHAnsi" w:hAnsiTheme="minorHAnsi" w:cstheme="minorHAnsi"/>
                <w:sz w:val="40"/>
                <w:szCs w:val="40"/>
              </w:rPr>
            </w:r>
            <w:r>
              <w:rPr>
                <w:rFonts w:asciiTheme="minorHAnsi" w:hAnsiTheme="minorHAnsi" w:cstheme="minorHAnsi"/>
                <w:sz w:val="40"/>
                <w:szCs w:val="40"/>
              </w:rPr>
              <w:fldChar w:fldCharType="separate"/>
            </w:r>
            <w:r w:rsidRPr="00B876F2">
              <w:rPr>
                <w:rFonts w:asciiTheme="minorHAnsi" w:hAnsiTheme="minorHAnsi" w:cstheme="minorHAnsi"/>
                <w:sz w:val="40"/>
                <w:szCs w:val="40"/>
              </w:rPr>
              <w:fldChar w:fldCharType="end"/>
            </w:r>
          </w:p>
        </w:tc>
      </w:tr>
      <w:tr w:rsidR="00AF4D6B" w:rsidRPr="002B4CDF" w:rsidTr="00476636">
        <w:trPr>
          <w:trHeight w:val="1632"/>
        </w:trPr>
        <w:tc>
          <w:tcPr>
            <w:tcW w:w="704" w:type="dxa"/>
            <w:vMerge/>
            <w:textDirection w:val="tbRl"/>
          </w:tcPr>
          <w:p w:rsidR="00AF4D6B" w:rsidRPr="002B4CDF" w:rsidRDefault="00AF4D6B" w:rsidP="00AF4D6B">
            <w:pPr>
              <w:ind w:left="113" w:right="113"/>
              <w:jc w:val="center"/>
              <w:rPr>
                <w:rFonts w:cs="Arial"/>
                <w:bCs w:val="0"/>
                <w:szCs w:val="22"/>
                <w:lang w:val="es-ES_tradnl"/>
              </w:rPr>
            </w:pPr>
          </w:p>
        </w:tc>
        <w:tc>
          <w:tcPr>
            <w:tcW w:w="8080" w:type="dxa"/>
            <w:gridSpan w:val="3"/>
            <w:vAlign w:val="center"/>
          </w:tcPr>
          <w:p w:rsidR="00AF4D6B" w:rsidRPr="002B4CDF" w:rsidRDefault="00AF4D6B" w:rsidP="00AF4D6B">
            <w:pPr>
              <w:jc w:val="left"/>
              <w:rPr>
                <w:rFonts w:cs="Arial"/>
                <w:b/>
                <w:bCs w:val="0"/>
                <w:sz w:val="24"/>
                <w:szCs w:val="22"/>
              </w:rPr>
            </w:pPr>
            <w:r w:rsidRPr="002B4CDF">
              <w:rPr>
                <w:rFonts w:cs="Arial"/>
                <w:b/>
                <w:i/>
                <w:sz w:val="16"/>
                <w:szCs w:val="16"/>
                <w:lang w:val="es-ES_tradnl"/>
              </w:rPr>
              <w:t xml:space="preserve">En caso de no autorizar, debe presentarse la siguiente documentación original en soporte papel, tanto en el momento de la Solicitud de la ayuda (adjuntar en el momento actual), como en la tramitación del pago (le será requerido posteriormente): </w:t>
            </w:r>
          </w:p>
          <w:p w:rsidR="00AF4D6B" w:rsidRPr="002B4CDF" w:rsidRDefault="00AF4D6B" w:rsidP="00AF4D6B">
            <w:pPr>
              <w:widowControl/>
              <w:numPr>
                <w:ilvl w:val="0"/>
                <w:numId w:val="1"/>
              </w:numPr>
              <w:adjustRightInd/>
              <w:textAlignment w:val="auto"/>
              <w:rPr>
                <w:rFonts w:cs="Arial"/>
                <w:b/>
                <w:i/>
                <w:sz w:val="16"/>
                <w:szCs w:val="22"/>
                <w:lang w:val="es-ES_tradnl"/>
              </w:rPr>
            </w:pPr>
            <w:r w:rsidRPr="002B4CDF">
              <w:rPr>
                <w:rFonts w:cs="Arial"/>
                <w:i/>
                <w:sz w:val="16"/>
                <w:szCs w:val="16"/>
                <w:lang w:val="es-ES_tradnl"/>
              </w:rPr>
              <w:t>Certificado de la Agencia Estatal de la Administración Tributaria de estar al día en sus obligaciones tributarias para obtener subvenciones públicas.</w:t>
            </w:r>
          </w:p>
          <w:p w:rsidR="00AF4D6B" w:rsidRPr="002B4CDF" w:rsidRDefault="00AF4D6B" w:rsidP="00AF4D6B">
            <w:pPr>
              <w:widowControl/>
              <w:numPr>
                <w:ilvl w:val="0"/>
                <w:numId w:val="1"/>
              </w:numPr>
              <w:adjustRightInd/>
              <w:jc w:val="left"/>
              <w:textAlignment w:val="auto"/>
              <w:rPr>
                <w:rFonts w:cs="Arial"/>
                <w:i/>
                <w:sz w:val="16"/>
                <w:szCs w:val="16"/>
                <w:u w:val="single"/>
                <w:lang w:val="es-ES_tradnl"/>
              </w:rPr>
            </w:pPr>
            <w:r w:rsidRPr="002B4CDF">
              <w:rPr>
                <w:rFonts w:cs="Arial"/>
                <w:i/>
                <w:sz w:val="16"/>
                <w:szCs w:val="16"/>
                <w:lang w:val="es-ES_tradnl"/>
              </w:rPr>
              <w:t>Certificado de la Seguridad Social de estar al día en sus obligaciones para obtener subvenciones públicas.</w:t>
            </w:r>
          </w:p>
        </w:tc>
      </w:tr>
      <w:tr w:rsidR="00AF4D6B" w:rsidRPr="002B4CDF" w:rsidTr="00476636">
        <w:trPr>
          <w:trHeight w:val="2393"/>
        </w:trPr>
        <w:tc>
          <w:tcPr>
            <w:tcW w:w="704" w:type="dxa"/>
            <w:textDirection w:val="tbRl"/>
          </w:tcPr>
          <w:p w:rsidR="00AF4D6B" w:rsidRPr="002B4CDF" w:rsidRDefault="00AF4D6B" w:rsidP="00AF4D6B">
            <w:pPr>
              <w:ind w:left="113" w:right="113"/>
              <w:jc w:val="center"/>
              <w:rPr>
                <w:rFonts w:cs="Arial"/>
                <w:bCs w:val="0"/>
                <w:szCs w:val="22"/>
                <w:lang w:val="es-ES_tradnl"/>
              </w:rPr>
            </w:pPr>
            <w:r w:rsidRPr="002B4CDF">
              <w:rPr>
                <w:rFonts w:cs="Arial"/>
                <w:sz w:val="16"/>
                <w:szCs w:val="16"/>
              </w:rPr>
              <w:t>DOCUMENTACIÓN EMPRESA</w:t>
            </w:r>
          </w:p>
        </w:tc>
        <w:tc>
          <w:tcPr>
            <w:tcW w:w="8080" w:type="dxa"/>
            <w:gridSpan w:val="3"/>
            <w:vAlign w:val="center"/>
          </w:tcPr>
          <w:p w:rsidR="00AF4D6B" w:rsidRPr="002B4CDF" w:rsidRDefault="00AF4D6B" w:rsidP="00AF4D6B">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AF4D6B" w:rsidRPr="002B4CDF" w:rsidRDefault="00AF4D6B" w:rsidP="00AF4D6B">
            <w:pPr>
              <w:numPr>
                <w:ilvl w:val="0"/>
                <w:numId w:val="1"/>
              </w:numPr>
              <w:jc w:val="left"/>
              <w:rPr>
                <w:rFonts w:cs="Arial"/>
                <w:i/>
                <w:sz w:val="16"/>
                <w:szCs w:val="16"/>
                <w:lang w:val="es-ES_tradnl"/>
              </w:rPr>
            </w:pPr>
            <w:r w:rsidRPr="002B4CDF">
              <w:rPr>
                <w:rFonts w:cs="Arial"/>
                <w:i/>
                <w:sz w:val="16"/>
                <w:szCs w:val="16"/>
                <w:lang w:val="es-ES_tradnl"/>
              </w:rPr>
              <w:t>Certificado de la entidad bancaria donde se acredite la titularidad de la cuenta correspondiente.</w:t>
            </w:r>
          </w:p>
          <w:p w:rsidR="00AF4D6B" w:rsidRPr="002B4CDF" w:rsidRDefault="00AF4D6B" w:rsidP="00AF4D6B">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AF4D6B" w:rsidRPr="002B4CDF" w:rsidRDefault="00AF4D6B" w:rsidP="00AF4D6B">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AF4D6B" w:rsidRPr="002B4CDF" w:rsidRDefault="00AF4D6B" w:rsidP="00AF4D6B">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Default="006B08E7" w:rsidP="00BC2CB3">
      <w:pPr>
        <w:widowControl/>
        <w:autoSpaceDE w:val="0"/>
        <w:autoSpaceDN w:val="0"/>
        <w:spacing w:line="276" w:lineRule="auto"/>
        <w:textAlignment w:val="auto"/>
        <w:rPr>
          <w:rFonts w:cs="Arial"/>
          <w:bCs w:val="0"/>
          <w:szCs w:val="22"/>
          <w:lang w:val="es-ES_tradnl"/>
        </w:rPr>
      </w:pPr>
    </w:p>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55567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55678">
              <w:rPr>
                <w:sz w:val="16"/>
              </w:rPr>
            </w:r>
            <w:r w:rsidR="00555678">
              <w:rPr>
                <w:sz w:val="16"/>
              </w:rPr>
              <w:fldChar w:fldCharType="separate"/>
            </w:r>
            <w:r w:rsidR="00555678"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55567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55678">
              <w:rPr>
                <w:sz w:val="16"/>
              </w:rPr>
            </w:r>
            <w:r w:rsidR="00555678">
              <w:rPr>
                <w:sz w:val="16"/>
              </w:rPr>
              <w:fldChar w:fldCharType="separate"/>
            </w:r>
            <w:r w:rsidR="00555678" w:rsidRPr="00F2228C">
              <w:rPr>
                <w:sz w:val="16"/>
              </w:rPr>
              <w:fldChar w:fldCharType="end"/>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lastRenderedPageBreak/>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55567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55678">
              <w:rPr>
                <w:sz w:val="16"/>
              </w:rPr>
            </w:r>
            <w:r w:rsidR="00555678">
              <w:rPr>
                <w:sz w:val="16"/>
              </w:rPr>
              <w:fldChar w:fldCharType="separate"/>
            </w:r>
            <w:r w:rsidR="00555678"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55567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55678">
              <w:rPr>
                <w:sz w:val="16"/>
              </w:rPr>
            </w:r>
            <w:r w:rsidR="00555678">
              <w:rPr>
                <w:sz w:val="16"/>
              </w:rPr>
              <w:fldChar w:fldCharType="separate"/>
            </w:r>
            <w:r w:rsidR="00555678"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0055567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55678">
              <w:rPr>
                <w:sz w:val="16"/>
              </w:rPr>
            </w:r>
            <w:r w:rsidR="00555678">
              <w:rPr>
                <w:sz w:val="16"/>
              </w:rPr>
              <w:fldChar w:fldCharType="separate"/>
            </w:r>
            <w:r w:rsidR="00555678"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00555678"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55678">
              <w:rPr>
                <w:sz w:val="16"/>
              </w:rPr>
            </w:r>
            <w:r w:rsidR="00555678">
              <w:rPr>
                <w:sz w:val="16"/>
              </w:rPr>
              <w:fldChar w:fldCharType="separate"/>
            </w:r>
            <w:r w:rsidR="00555678" w:rsidRPr="00F2228C">
              <w:rPr>
                <w:sz w:val="16"/>
              </w:rPr>
              <w:fldChar w:fldCharType="end"/>
            </w:r>
          </w:p>
        </w:tc>
      </w:tr>
      <w:tr w:rsidR="00BC2CB3" w:rsidRPr="00F2228C" w:rsidTr="002E61FC">
        <w:tblPrEx>
          <w:shd w:val="clear" w:color="auto" w:fill="auto"/>
          <w:tblCellMar>
            <w:left w:w="70" w:type="dxa"/>
            <w:right w:w="70" w:type="dxa"/>
          </w:tblCellMar>
          <w:tblLook w:val="000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00555678" w:rsidRPr="00F2228C">
              <w:fldChar w:fldCharType="begin">
                <w:ffData>
                  <w:name w:val="Texto19"/>
                  <w:enabled/>
                  <w:calcOnExit w:val="0"/>
                  <w:textInput/>
                </w:ffData>
              </w:fldChar>
            </w:r>
            <w:r w:rsidRPr="00F2228C">
              <w:instrText xml:space="preserve"> FORMTEXT </w:instrText>
            </w:r>
            <w:r w:rsidR="0055567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555678"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00555678" w:rsidRPr="00F2228C">
              <w:fldChar w:fldCharType="begin">
                <w:ffData>
                  <w:name w:val="Texto19"/>
                  <w:enabled/>
                  <w:calcOnExit w:val="0"/>
                  <w:textInput/>
                </w:ffData>
              </w:fldChar>
            </w:r>
            <w:r w:rsidRPr="00F2228C">
              <w:instrText xml:space="preserve"> FORMTEXT </w:instrText>
            </w:r>
            <w:r w:rsidR="0055567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555678" w:rsidRPr="00F2228C">
              <w:fldChar w:fldCharType="end"/>
            </w:r>
            <w:r w:rsidRPr="00F2228C">
              <w:t xml:space="preserve"> , a </w:t>
            </w:r>
            <w:r w:rsidR="00555678" w:rsidRPr="00F2228C">
              <w:fldChar w:fldCharType="begin">
                <w:ffData>
                  <w:name w:val="Texto20"/>
                  <w:enabled/>
                  <w:calcOnExit w:val="0"/>
                  <w:textInput/>
                </w:ffData>
              </w:fldChar>
            </w:r>
            <w:r w:rsidRPr="00F2228C">
              <w:instrText xml:space="preserve"> FORMTEXT </w:instrText>
            </w:r>
            <w:r w:rsidR="0055567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555678" w:rsidRPr="00F2228C">
              <w:fldChar w:fldCharType="end"/>
            </w:r>
            <w:r w:rsidRPr="00F2228C">
              <w:t xml:space="preserve"> de</w:t>
            </w:r>
            <w:r w:rsidR="00555678" w:rsidRPr="00F2228C">
              <w:fldChar w:fldCharType="begin">
                <w:ffData>
                  <w:name w:val="Texto19"/>
                  <w:enabled/>
                  <w:calcOnExit w:val="0"/>
                  <w:textInput/>
                </w:ffData>
              </w:fldChar>
            </w:r>
            <w:r w:rsidRPr="00F2228C">
              <w:instrText xml:space="preserve"> FORMTEXT </w:instrText>
            </w:r>
            <w:r w:rsidR="0055567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555678" w:rsidRPr="00F2228C">
              <w:fldChar w:fldCharType="end"/>
            </w:r>
            <w:r w:rsidRPr="00F2228C">
              <w:t xml:space="preserve"> </w:t>
            </w:r>
            <w:r w:rsidR="00555678" w:rsidRPr="00F2228C">
              <w:fldChar w:fldCharType="begin">
                <w:ffData>
                  <w:name w:val="Texto19"/>
                  <w:enabled/>
                  <w:calcOnExit w:val="0"/>
                  <w:textInput/>
                </w:ffData>
              </w:fldChar>
            </w:r>
            <w:r w:rsidRPr="00F2228C">
              <w:instrText xml:space="preserve"> FORMTEXT </w:instrText>
            </w:r>
            <w:r w:rsidR="00555678"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555678" w:rsidRPr="00F2228C">
              <w:fldChar w:fldCharType="end"/>
            </w:r>
          </w:p>
        </w:tc>
      </w:tr>
    </w:tbl>
    <w:p w:rsidR="009F42F4" w:rsidRDefault="009F42F4"/>
    <w:sectPr w:rsidR="009F42F4" w:rsidSect="00B66AD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6B08E7" w:rsidRPr="005E136B" w:rsidRDefault="006B08E7" w:rsidP="006B08E7">
      <w:pPr>
        <w:spacing w:before="120" w:after="120"/>
        <w:rPr>
          <w:rFonts w:eastAsia="Arial" w:cs="Arial"/>
          <w:sz w:val="16"/>
          <w:szCs w:val="16"/>
        </w:rPr>
      </w:pPr>
      <w:r>
        <w:rPr>
          <w:rStyle w:val="Refdenotaalfinal"/>
        </w:rPr>
        <w:endnoteRef/>
      </w:r>
      <w:r>
        <w:t xml:space="preserve"> </w:t>
      </w:r>
      <w:r w:rsidRPr="005E136B">
        <w:rPr>
          <w:rFonts w:eastAsia="Arial" w:cs="Arial"/>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 a la Cámara Oficial de Comercio, Industria, Servicios y Navegación de España, al Fondo Social Europeo, y al Ministerio de Empleo y Seguridad Social.</w:t>
      </w:r>
    </w:p>
    <w:p w:rsidR="006B08E7" w:rsidRDefault="006B08E7" w:rsidP="006B08E7">
      <w:pPr>
        <w:pStyle w:val="Textonotaalfinal"/>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21272"/>
      <w:docPartObj>
        <w:docPartGallery w:val="Page Numbers (Bottom of Page)"/>
        <w:docPartUnique/>
      </w:docPartObj>
    </w:sdtPr>
    <w:sdtContent>
      <w:p w:rsidR="002E61FC" w:rsidRDefault="00555678">
        <w:pPr>
          <w:pStyle w:val="Piedepgina"/>
          <w:jc w:val="right"/>
        </w:pPr>
        <w:r>
          <w:fldChar w:fldCharType="begin"/>
        </w:r>
        <w:r w:rsidR="002E61FC">
          <w:instrText>PAGE   \* MERGEFORMAT</w:instrText>
        </w:r>
        <w:r>
          <w:fldChar w:fldCharType="separate"/>
        </w:r>
        <w:r w:rsidR="00EF0E52">
          <w:rPr>
            <w:noProof/>
          </w:rPr>
          <w:t>1</w:t>
        </w:r>
        <w:r>
          <w:fldChar w:fldCharType="end"/>
        </w:r>
      </w:p>
    </w:sdtContent>
  </w:sdt>
  <w:p w:rsidR="002E61FC" w:rsidRDefault="002E61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FC" w:rsidRPr="001250D7" w:rsidRDefault="001250D7" w:rsidP="001250D7">
    <w:pPr>
      <w:pStyle w:val="Encabezado"/>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ocumentProtection w:edit="forms" w:enforcement="1" w:cryptProviderType="rsaFull" w:cryptAlgorithmClass="hash" w:cryptAlgorithmType="typeAny" w:cryptAlgorithmSid="4" w:cryptSpinCount="100000" w:hash="LQH+QqC8BTCk+dLdq0hbaQaV1cE=" w:salt="dpqHIUzXhwnjCn0n70y0ig=="/>
  <w:defaultTabStop w:val="708"/>
  <w:hyphenationZone w:val="425"/>
  <w:characterSpacingControl w:val="doNotCompress"/>
  <w:footnotePr>
    <w:footnote w:id="-1"/>
    <w:footnote w:id="0"/>
  </w:footnotePr>
  <w:endnotePr>
    <w:endnote w:id="-1"/>
    <w:endnote w:id="0"/>
  </w:endnotePr>
  <w:compat/>
  <w:rsids>
    <w:rsidRoot w:val="00BC2CB3"/>
    <w:rsid w:val="001250D7"/>
    <w:rsid w:val="00146EA7"/>
    <w:rsid w:val="00181DB5"/>
    <w:rsid w:val="00272522"/>
    <w:rsid w:val="00295437"/>
    <w:rsid w:val="002B4CDF"/>
    <w:rsid w:val="002E61FC"/>
    <w:rsid w:val="003918CA"/>
    <w:rsid w:val="004052D7"/>
    <w:rsid w:val="004414E5"/>
    <w:rsid w:val="004B18C6"/>
    <w:rsid w:val="005209C1"/>
    <w:rsid w:val="005451E5"/>
    <w:rsid w:val="005545F5"/>
    <w:rsid w:val="00555678"/>
    <w:rsid w:val="005A582F"/>
    <w:rsid w:val="005E136B"/>
    <w:rsid w:val="00691C9A"/>
    <w:rsid w:val="006B08E7"/>
    <w:rsid w:val="007A2C08"/>
    <w:rsid w:val="007C64F2"/>
    <w:rsid w:val="008522E6"/>
    <w:rsid w:val="0089314E"/>
    <w:rsid w:val="008E1F47"/>
    <w:rsid w:val="008F2CD3"/>
    <w:rsid w:val="009F42F4"/>
    <w:rsid w:val="00A64294"/>
    <w:rsid w:val="00AE4628"/>
    <w:rsid w:val="00AF4D6B"/>
    <w:rsid w:val="00B55616"/>
    <w:rsid w:val="00B66AD4"/>
    <w:rsid w:val="00BB7A4F"/>
    <w:rsid w:val="00BC2CB3"/>
    <w:rsid w:val="00BF7393"/>
    <w:rsid w:val="00CC3410"/>
    <w:rsid w:val="00CD5A38"/>
    <w:rsid w:val="00CF0632"/>
    <w:rsid w:val="00EC3025"/>
    <w:rsid w:val="00EF0E52"/>
    <w:rsid w:val="00F55B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564BF-065D-4794-8BDD-977490FF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 </cp:lastModifiedBy>
  <cp:revision>3</cp:revision>
  <cp:lastPrinted>2018-02-06T15:22:00Z</cp:lastPrinted>
  <dcterms:created xsi:type="dcterms:W3CDTF">2018-04-12T07:54:00Z</dcterms:created>
  <dcterms:modified xsi:type="dcterms:W3CDTF">2018-04-12T09:15:00Z</dcterms:modified>
</cp:coreProperties>
</file>