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94" w:rsidRPr="002C4C46" w:rsidRDefault="00341094" w:rsidP="004D7C3C">
      <w:pPr>
        <w:pStyle w:val="Estilo1"/>
        <w:spacing w:after="0" w:line="360" w:lineRule="auto"/>
        <w:rPr>
          <w:sz w:val="24"/>
          <w:szCs w:val="24"/>
        </w:rPr>
      </w:pPr>
      <w:r w:rsidRPr="0044355C">
        <w:rPr>
          <w:sz w:val="24"/>
          <w:szCs w:val="24"/>
        </w:rPr>
        <w:t>(Es el anexo II de la convocatoria)</w:t>
      </w:r>
    </w:p>
    <w:tbl>
      <w:tblPr>
        <w:tblStyle w:val="Tablaconcuadrcula"/>
        <w:tblW w:w="9498" w:type="dxa"/>
        <w:tblInd w:w="-431" w:type="dxa"/>
        <w:tblLook w:val="04A0" w:firstRow="1" w:lastRow="0" w:firstColumn="1" w:lastColumn="0" w:noHBand="0" w:noVBand="1"/>
      </w:tblPr>
      <w:tblGrid>
        <w:gridCol w:w="6096"/>
        <w:gridCol w:w="1418"/>
        <w:gridCol w:w="1984"/>
      </w:tblGrid>
      <w:tr w:rsidR="00780577" w:rsidTr="004A46D3">
        <w:tc>
          <w:tcPr>
            <w:tcW w:w="9498" w:type="dxa"/>
            <w:gridSpan w:val="3"/>
          </w:tcPr>
          <w:p w:rsidR="00780577" w:rsidRPr="00780577" w:rsidRDefault="00780577" w:rsidP="00002BE2">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 xml:space="preserve">XPANDE </w:t>
            </w:r>
            <w:r w:rsidRPr="00780577">
              <w:rPr>
                <w:b/>
                <w:sz w:val="24"/>
                <w:szCs w:val="24"/>
              </w:rPr>
              <w:t>de “Apoyo a la Expansión Internacional de la Pyme”</w:t>
            </w:r>
          </w:p>
        </w:tc>
      </w:tr>
      <w:tr w:rsidR="00D96143" w:rsidTr="004A46D3">
        <w:tc>
          <w:tcPr>
            <w:tcW w:w="9498"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C4C46" w:rsidRDefault="00121F72" w:rsidP="002C4C46">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tc>
      </w:tr>
      <w:tr w:rsidR="00121F72" w:rsidTr="004A46D3">
        <w:tc>
          <w:tcPr>
            <w:tcW w:w="9498"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4A46D3">
        <w:tc>
          <w:tcPr>
            <w:tcW w:w="9498" w:type="dxa"/>
            <w:gridSpan w:val="3"/>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121F72" w:rsidRPr="002D7F52" w:rsidRDefault="00121F72" w:rsidP="00121F72">
            <w:pPr>
              <w:pStyle w:val="Ttulo"/>
              <w:numPr>
                <w:ilvl w:val="0"/>
                <w:numId w:val="2"/>
              </w:numPr>
              <w:jc w:val="left"/>
              <w:rPr>
                <w:rFonts w:ascii="Calibri" w:hAnsi="Calibri" w:cs="Calibri"/>
                <w:i/>
                <w:sz w:val="20"/>
                <w:szCs w:val="20"/>
                <w:lang w:val="es-ES"/>
              </w:rPr>
            </w:pPr>
            <w:proofErr w:type="spellStart"/>
            <w:r w:rsidRPr="002D7F52">
              <w:rPr>
                <w:rFonts w:ascii="Calibri" w:hAnsi="Calibri" w:cs="Calibri"/>
                <w:i/>
                <w:sz w:val="20"/>
                <w:szCs w:val="20"/>
              </w:rPr>
              <w:t>Declaración</w:t>
            </w:r>
            <w:proofErr w:type="spellEnd"/>
            <w:r w:rsidR="008A0A14">
              <w:rPr>
                <w:rFonts w:ascii="Calibri" w:hAnsi="Calibri" w:cs="Calibri"/>
                <w:i/>
                <w:sz w:val="20"/>
                <w:szCs w:val="20"/>
              </w:rPr>
              <w:t xml:space="preserve"> </w:t>
            </w:r>
            <w:proofErr w:type="spellStart"/>
            <w:r w:rsidR="00ED7911">
              <w:rPr>
                <w:rFonts w:ascii="Calibri" w:hAnsi="Calibri" w:cs="Calibri"/>
                <w:i/>
                <w:sz w:val="20"/>
                <w:szCs w:val="20"/>
              </w:rPr>
              <w:t>responsable</w:t>
            </w:r>
            <w:proofErr w:type="spellEnd"/>
            <w:r w:rsidR="008A0A14">
              <w:rPr>
                <w:rFonts w:ascii="Calibri" w:hAnsi="Calibri" w:cs="Calibri"/>
                <w:i/>
                <w:sz w:val="20"/>
                <w:szCs w:val="20"/>
              </w:rPr>
              <w:t xml:space="preserve"> </w:t>
            </w:r>
            <w:proofErr w:type="spellStart"/>
            <w:proofErr w:type="gramStart"/>
            <w:r w:rsidRPr="002D7F52">
              <w:rPr>
                <w:rFonts w:ascii="Calibri" w:hAnsi="Calibri" w:cs="Calibri"/>
                <w:i/>
                <w:sz w:val="20"/>
                <w:szCs w:val="20"/>
              </w:rPr>
              <w:t>del</w:t>
            </w:r>
            <w:proofErr w:type="spellEnd"/>
            <w:proofErr w:type="gramEnd"/>
            <w:r w:rsidRPr="002D7F52">
              <w:rPr>
                <w:rFonts w:ascii="Calibri" w:hAnsi="Calibri" w:cs="Calibri"/>
                <w:i/>
                <w:sz w:val="20"/>
                <w:szCs w:val="20"/>
              </w:rPr>
              <w:t xml:space="preserve"> </w:t>
            </w:r>
            <w:proofErr w:type="spellStart"/>
            <w:r w:rsidRPr="002D7F52">
              <w:rPr>
                <w:rFonts w:ascii="Calibri" w:hAnsi="Calibri" w:cs="Calibri"/>
                <w:i/>
                <w:sz w:val="20"/>
                <w:szCs w:val="20"/>
              </w:rPr>
              <w:t>cumplimiento</w:t>
            </w:r>
            <w:proofErr w:type="spellEnd"/>
            <w:r w:rsidRPr="002D7F52">
              <w:rPr>
                <w:rFonts w:ascii="Calibri" w:hAnsi="Calibri" w:cs="Calibri"/>
                <w:i/>
                <w:sz w:val="20"/>
                <w:szCs w:val="20"/>
              </w:rPr>
              <w:t xml:space="preserve"> de </w:t>
            </w:r>
            <w:proofErr w:type="spellStart"/>
            <w:r w:rsidRPr="002D7F52">
              <w:rPr>
                <w:rFonts w:ascii="Calibri" w:hAnsi="Calibri" w:cs="Calibri"/>
                <w:i/>
                <w:sz w:val="20"/>
                <w:szCs w:val="20"/>
              </w:rPr>
              <w:t>las</w:t>
            </w:r>
            <w:proofErr w:type="spellEnd"/>
            <w:r w:rsidRPr="002D7F52">
              <w:rPr>
                <w:rFonts w:ascii="Calibri" w:hAnsi="Calibri" w:cs="Calibri"/>
                <w:i/>
                <w:sz w:val="20"/>
                <w:szCs w:val="20"/>
              </w:rPr>
              <w:t xml:space="preserve"> condiciones de </w:t>
            </w:r>
            <w:proofErr w:type="spellStart"/>
            <w:r w:rsidRPr="002D7F52">
              <w:rPr>
                <w:rFonts w:ascii="Calibri" w:hAnsi="Calibri" w:cs="Calibri"/>
                <w:i/>
                <w:sz w:val="20"/>
                <w:szCs w:val="20"/>
              </w:rPr>
              <w:t>participación</w:t>
            </w:r>
            <w:proofErr w:type="spellEnd"/>
            <w:r w:rsidRPr="002D7F52">
              <w:rPr>
                <w:rFonts w:ascii="Calibri" w:hAnsi="Calibri" w:cs="Calibri"/>
                <w:i/>
                <w:sz w:val="20"/>
                <w:szCs w:val="20"/>
              </w:rPr>
              <w:t xml:space="preserve"> (Anexo)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4A46D3">
        <w:tc>
          <w:tcPr>
            <w:tcW w:w="9498"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4A46D3">
        <w:tc>
          <w:tcPr>
            <w:tcW w:w="6096" w:type="dxa"/>
          </w:tcPr>
          <w:p w:rsidR="008A0A14" w:rsidRDefault="008A0A14" w:rsidP="00121F72">
            <w:pPr>
              <w:widowControl/>
              <w:adjustRightInd/>
              <w:textAlignment w:val="auto"/>
              <w:rPr>
                <w:rFonts w:ascii="Calibri" w:hAnsi="Calibri" w:cs="Calibri"/>
                <w:b/>
                <w:i/>
              </w:rPr>
            </w:pPr>
          </w:p>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p>
          <w:p w:rsidR="00121F72" w:rsidRPr="002C4C46" w:rsidRDefault="00121F72" w:rsidP="002C4C46">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121F72" w:rsidRDefault="004C2A93" w:rsidP="00130B59">
            <w:pPr>
              <w:pStyle w:val="Textoindependiente"/>
              <w:spacing w:before="120"/>
              <w:jc w:val="center"/>
              <w:rPr>
                <w:b/>
                <w:sz w:val="16"/>
              </w:rPr>
            </w:pPr>
            <w:r>
              <w:rPr>
                <w:noProof/>
              </w:rPr>
            </w:r>
            <w:r>
              <w:rPr>
                <w:noProof/>
              </w:rPr>
              <w:pict>
                <v:rect id="Rectángulo 5" o:spid="_x0000_s1027" style="width:33.35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121F72" w:rsidRPr="00B8559D" w:rsidRDefault="00121F72" w:rsidP="00464690">
                        <w:pPr>
                          <w:jc w:val="center"/>
                          <w:rPr>
                            <w:b/>
                            <w:sz w:val="18"/>
                          </w:rPr>
                        </w:pPr>
                        <w:r w:rsidRPr="00B8559D">
                          <w:rPr>
                            <w:b/>
                            <w:sz w:val="18"/>
                          </w:rPr>
                          <w:t>SI</w:t>
                        </w:r>
                      </w:p>
                    </w:txbxContent>
                  </v:textbox>
                  <w10:wrap type="none"/>
                  <w10:anchorlock/>
                </v:rect>
              </w:pict>
            </w:r>
          </w:p>
        </w:tc>
        <w:tc>
          <w:tcPr>
            <w:tcW w:w="1984" w:type="dxa"/>
          </w:tcPr>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2C4C46" w:rsidRDefault="002C4C46" w:rsidP="002C4C46">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4C2A93" w:rsidP="00130B59">
            <w:pPr>
              <w:pStyle w:val="Textoindependiente"/>
              <w:spacing w:before="120"/>
              <w:jc w:val="center"/>
              <w:rPr>
                <w:b/>
                <w:sz w:val="16"/>
              </w:rPr>
            </w:pPr>
            <w:r>
              <w:rPr>
                <w:noProof/>
              </w:rPr>
            </w:r>
            <w:r>
              <w:rPr>
                <w:noProof/>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121F72" w:rsidRPr="00717042" w:rsidRDefault="00121F72" w:rsidP="00121F72">
                        <w:pPr>
                          <w:jc w:val="center"/>
                          <w:rPr>
                            <w:b/>
                            <w:sz w:val="16"/>
                          </w:rPr>
                        </w:pPr>
                        <w:r w:rsidRPr="00717042">
                          <w:rPr>
                            <w:b/>
                            <w:sz w:val="16"/>
                          </w:rPr>
                          <w:t>NO</w:t>
                        </w:r>
                      </w:p>
                    </w:txbxContent>
                  </v:textbox>
                  <w10:wrap type="none"/>
                  <w10:anchorlock/>
                </v:rect>
              </w:pict>
            </w:r>
          </w:p>
        </w:tc>
      </w:tr>
      <w:tr w:rsidR="00780577" w:rsidTr="004A46D3">
        <w:tc>
          <w:tcPr>
            <w:tcW w:w="9498" w:type="dxa"/>
            <w:gridSpan w:val="3"/>
          </w:tcPr>
          <w:p w:rsidR="00780577" w:rsidRDefault="00780577" w:rsidP="00780577">
            <w:pPr>
              <w:pStyle w:val="Textoindependiente"/>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p w:rsidR="004A46D3" w:rsidRDefault="004A46D3" w:rsidP="000634B5">
      <w:pPr>
        <w:pStyle w:val="Estilo1"/>
        <w:spacing w:after="0" w:line="360" w:lineRule="auto"/>
        <w:rPr>
          <w:b/>
          <w:sz w:val="24"/>
          <w:szCs w:val="24"/>
        </w:rPr>
      </w:pPr>
    </w:p>
    <w:tbl>
      <w:tblPr>
        <w:tblW w:w="97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106"/>
        <w:gridCol w:w="430"/>
        <w:gridCol w:w="31"/>
        <w:gridCol w:w="1137"/>
        <w:gridCol w:w="332"/>
        <w:gridCol w:w="125"/>
        <w:gridCol w:w="960"/>
        <w:gridCol w:w="414"/>
        <w:gridCol w:w="964"/>
        <w:gridCol w:w="460"/>
        <w:gridCol w:w="75"/>
        <w:gridCol w:w="2056"/>
      </w:tblGrid>
      <w:tr w:rsidR="00292990" w:rsidRPr="00EC310B" w:rsidTr="004A46D3">
        <w:trPr>
          <w:cantSplit/>
        </w:trPr>
        <w:tc>
          <w:tcPr>
            <w:tcW w:w="9714"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lastRenderedPageBreak/>
              <w:t>DATOS DEL SOLICITANTE</w:t>
            </w:r>
          </w:p>
        </w:tc>
      </w:tr>
      <w:tr w:rsidR="00292990" w:rsidTr="004A46D3">
        <w:trPr>
          <w:trHeight w:val="903"/>
        </w:trPr>
        <w:tc>
          <w:tcPr>
            <w:tcW w:w="4328" w:type="dxa"/>
            <w:gridSpan w:val="5"/>
          </w:tcPr>
          <w:p w:rsidR="00292990" w:rsidRDefault="00292990">
            <w:pPr>
              <w:pStyle w:val="Textoindependiente"/>
              <w:spacing w:before="60" w:after="60"/>
              <w:rPr>
                <w:b/>
                <w:sz w:val="16"/>
              </w:rPr>
            </w:pPr>
            <w:r>
              <w:rPr>
                <w:b/>
                <w:sz w:val="16"/>
              </w:rPr>
              <w:t>Nombre y apellidos o Razón Social</w:t>
            </w:r>
          </w:p>
          <w:p w:rsidR="00292990" w:rsidRDefault="00541F68">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541F68">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541F68">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4C2A93">
              <w:rPr>
                <w:sz w:val="16"/>
              </w:rPr>
            </w:r>
            <w:r w:rsidR="004C2A93">
              <w:rPr>
                <w:sz w:val="16"/>
              </w:rPr>
              <w:fldChar w:fldCharType="separate"/>
            </w:r>
            <w:r>
              <w:rPr>
                <w:sz w:val="16"/>
              </w:rPr>
              <w:fldChar w:fldCharType="end"/>
            </w:r>
            <w:r w:rsidR="005F5CB7">
              <w:rPr>
                <w:b/>
                <w:sz w:val="16"/>
              </w:rPr>
              <w:t>Persona física</w:t>
            </w:r>
          </w:p>
          <w:p w:rsidR="00983B3D" w:rsidRDefault="00983B3D">
            <w:pPr>
              <w:pStyle w:val="Textoindependiente"/>
              <w:spacing w:before="60" w:after="60"/>
              <w:rPr>
                <w:b/>
                <w:sz w:val="16"/>
              </w:rPr>
            </w:pPr>
          </w:p>
          <w:p w:rsidR="00760C48" w:rsidRDefault="00541F68"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4C2A93">
              <w:rPr>
                <w:sz w:val="16"/>
              </w:rPr>
            </w:r>
            <w:r w:rsidR="004C2A93">
              <w:rPr>
                <w:sz w:val="16"/>
              </w:rPr>
              <w:fldChar w:fldCharType="separate"/>
            </w:r>
            <w:r>
              <w:rPr>
                <w:sz w:val="16"/>
              </w:rPr>
              <w:fldChar w:fldCharType="end"/>
            </w:r>
            <w:r w:rsidR="00292990">
              <w:rPr>
                <w:b/>
                <w:sz w:val="16"/>
              </w:rPr>
              <w:t>Persona Jurídica (Especificar)</w:t>
            </w:r>
            <w:r w:rsidR="00760C48">
              <w:rPr>
                <w:b/>
                <w:sz w:val="16"/>
              </w:rPr>
              <w:t>:</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p>
        </w:tc>
      </w:tr>
      <w:tr w:rsidR="00292990" w:rsidTr="004A46D3">
        <w:trPr>
          <w:trHeight w:val="701"/>
        </w:trPr>
        <w:tc>
          <w:tcPr>
            <w:tcW w:w="2624" w:type="dxa"/>
          </w:tcPr>
          <w:p w:rsidR="00292990" w:rsidRDefault="00292990">
            <w:pPr>
              <w:pStyle w:val="Textoindependiente"/>
              <w:spacing w:before="60" w:after="60"/>
              <w:jc w:val="left"/>
              <w:rPr>
                <w:b/>
                <w:sz w:val="16"/>
                <w:szCs w:val="16"/>
              </w:rPr>
            </w:pPr>
            <w:r>
              <w:rPr>
                <w:b/>
                <w:sz w:val="16"/>
                <w:szCs w:val="16"/>
              </w:rPr>
              <w:t xml:space="preserve">Año de inicio de actividad: </w:t>
            </w:r>
            <w:r w:rsidR="00541F68">
              <w:rPr>
                <w:sz w:val="16"/>
              </w:rPr>
              <w:fldChar w:fldCharType="begin">
                <w:ffData>
                  <w:name w:val="Texto23"/>
                  <w:enabled/>
                  <w:calcOnExit w:val="0"/>
                  <w:textInput/>
                </w:ffData>
              </w:fldChar>
            </w:r>
            <w:r>
              <w:rPr>
                <w:sz w:val="16"/>
              </w:rPr>
              <w:instrText xml:space="preserve"> FORMTEXT </w:instrText>
            </w:r>
            <w:r w:rsidR="00541F68">
              <w:rPr>
                <w:sz w:val="16"/>
              </w:rPr>
            </w:r>
            <w:r w:rsidR="00541F6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541F68">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541F68">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541F68">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697"/>
        </w:trPr>
        <w:tc>
          <w:tcPr>
            <w:tcW w:w="3191" w:type="dxa"/>
            <w:gridSpan w:val="4"/>
          </w:tcPr>
          <w:p w:rsidR="00292990" w:rsidRDefault="00292990">
            <w:pPr>
              <w:pStyle w:val="Textoindependiente"/>
              <w:spacing w:before="60" w:after="60"/>
              <w:rPr>
                <w:b/>
                <w:sz w:val="16"/>
                <w:szCs w:val="16"/>
              </w:rPr>
            </w:pPr>
            <w:r>
              <w:rPr>
                <w:b/>
                <w:sz w:val="16"/>
                <w:szCs w:val="16"/>
              </w:rPr>
              <w:t>Población</w:t>
            </w:r>
          </w:p>
          <w:p w:rsidR="00292990" w:rsidRDefault="00541F68">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541F68">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541F68">
              <w:rPr>
                <w:sz w:val="16"/>
              </w:rPr>
              <w:fldChar w:fldCharType="begin">
                <w:ffData>
                  <w:name w:val="Texto23"/>
                  <w:enabled/>
                  <w:calcOnExit w:val="0"/>
                  <w:textInput/>
                </w:ffData>
              </w:fldChar>
            </w:r>
            <w:r>
              <w:rPr>
                <w:sz w:val="16"/>
              </w:rPr>
              <w:instrText xml:space="preserve"> FORMTEXT </w:instrText>
            </w:r>
            <w:r w:rsidR="00541F68">
              <w:rPr>
                <w:sz w:val="16"/>
              </w:rPr>
            </w:r>
            <w:r w:rsidR="00541F6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541F68">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541F68">
              <w:rPr>
                <w:sz w:val="16"/>
              </w:rPr>
              <w:fldChar w:fldCharType="begin">
                <w:ffData>
                  <w:name w:val="Texto23"/>
                  <w:enabled/>
                  <w:calcOnExit w:val="0"/>
                  <w:textInput/>
                </w:ffData>
              </w:fldChar>
            </w:r>
            <w:r>
              <w:rPr>
                <w:sz w:val="16"/>
              </w:rPr>
              <w:instrText xml:space="preserve"> FORMTEXT </w:instrText>
            </w:r>
            <w:r w:rsidR="00541F68">
              <w:rPr>
                <w:sz w:val="16"/>
              </w:rPr>
            </w:r>
            <w:r w:rsidR="00541F6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541F68">
              <w:rPr>
                <w:sz w:val="16"/>
              </w:rPr>
              <w:fldChar w:fldCharType="end"/>
            </w:r>
          </w:p>
        </w:tc>
      </w:tr>
      <w:tr w:rsidR="00292990" w:rsidTr="004A46D3">
        <w:tc>
          <w:tcPr>
            <w:tcW w:w="2730"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541F68">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541F68">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541F68">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0" w:name="OLE_LINK3"/>
            <w:r>
              <w:rPr>
                <w:b/>
                <w:sz w:val="16"/>
                <w:szCs w:val="16"/>
              </w:rPr>
              <w:t>Correo Electrónico</w:t>
            </w:r>
            <w:bookmarkEnd w:id="0"/>
          </w:p>
          <w:p w:rsidR="00292990" w:rsidRDefault="00541F68">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c>
          <w:tcPr>
            <w:tcW w:w="4785"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541F68">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541F68">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541F68">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458"/>
        </w:trPr>
        <w:tc>
          <w:tcPr>
            <w:tcW w:w="9714"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541F68">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rsidTr="004A46D3">
        <w:tc>
          <w:tcPr>
            <w:tcW w:w="3160" w:type="dxa"/>
            <w:gridSpan w:val="3"/>
          </w:tcPr>
          <w:p w:rsidR="003A174A" w:rsidRDefault="003A174A">
            <w:pPr>
              <w:pStyle w:val="Textoindependiente"/>
              <w:spacing w:before="60" w:after="60"/>
              <w:rPr>
                <w:sz w:val="16"/>
              </w:rPr>
            </w:pPr>
            <w:r>
              <w:rPr>
                <w:b/>
                <w:sz w:val="16"/>
                <w:szCs w:val="16"/>
              </w:rPr>
              <w:t>Persona responsable:</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541F68">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541F68">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541F68">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rsidTr="004A46D3">
        <w:tc>
          <w:tcPr>
            <w:tcW w:w="9714"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541F68">
              <w:rPr>
                <w:sz w:val="16"/>
              </w:rPr>
              <w:fldChar w:fldCharType="begin">
                <w:ffData>
                  <w:name w:val="Texto23"/>
                  <w:enabled/>
                  <w:calcOnExit w:val="0"/>
                  <w:textInput/>
                </w:ffData>
              </w:fldChar>
            </w:r>
            <w:r>
              <w:rPr>
                <w:sz w:val="16"/>
              </w:rPr>
              <w:instrText xml:space="preserve"> FORMTEXT </w:instrText>
            </w:r>
            <w:r w:rsidR="00541F68">
              <w:rPr>
                <w:sz w:val="16"/>
              </w:rPr>
            </w:r>
            <w:r w:rsidR="00541F6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541F68">
              <w:rPr>
                <w:sz w:val="16"/>
              </w:rPr>
              <w:fldChar w:fldCharType="end"/>
            </w:r>
          </w:p>
          <w:p w:rsidR="00983B3D" w:rsidRDefault="00983B3D">
            <w:pPr>
              <w:pStyle w:val="Textoindependiente"/>
              <w:spacing w:before="60" w:after="60"/>
              <w:rPr>
                <w:b/>
                <w:sz w:val="16"/>
                <w:szCs w:val="16"/>
              </w:rPr>
            </w:pPr>
          </w:p>
        </w:tc>
      </w:tr>
    </w:tbl>
    <w:p w:rsidR="000634B5" w:rsidRDefault="000634B5"/>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6871"/>
      </w:tblGrid>
      <w:tr w:rsidR="000634B5" w:rsidRPr="00EC310B" w:rsidTr="004A46D3">
        <w:trPr>
          <w:cantSplit/>
          <w:trHeight w:val="359"/>
        </w:trPr>
        <w:tc>
          <w:tcPr>
            <w:tcW w:w="9639"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B2740B">
              <w:rPr>
                <w:rFonts w:ascii="Calibri" w:eastAsia="Calibri" w:hAnsi="Calibri" w:cs="Calibri"/>
                <w:bCs w:val="0"/>
                <w:color w:val="000000"/>
              </w:rPr>
              <w:t>Comercio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Turismo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Servicios</w:t>
            </w:r>
          </w:p>
        </w:tc>
      </w:tr>
      <w:tr w:rsidR="000634B5" w:rsidRPr="00801DC8" w:rsidTr="004A46D3">
        <w:tblPrEx>
          <w:tblCellMar>
            <w:left w:w="108" w:type="dxa"/>
            <w:right w:w="108" w:type="dxa"/>
          </w:tblCellMar>
          <w:tblLook w:val="04A0" w:firstRow="1" w:lastRow="0" w:firstColumn="1" w:lastColumn="0" w:noHBand="0" w:noVBand="1"/>
        </w:tblPrEx>
        <w:tc>
          <w:tcPr>
            <w:tcW w:w="2768"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7797"/>
        <w:gridCol w:w="1842"/>
      </w:tblGrid>
      <w:tr w:rsidR="0063635B" w:rsidRPr="00EC310B" w:rsidTr="004A46D3">
        <w:trPr>
          <w:trHeight w:val="529"/>
        </w:trPr>
        <w:tc>
          <w:tcPr>
            <w:tcW w:w="9639" w:type="dxa"/>
            <w:gridSpan w:val="2"/>
            <w:shd w:val="clear" w:color="auto" w:fill="auto"/>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Fases de participación</w:t>
            </w: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542CB8" w:rsidRDefault="0063635B" w:rsidP="00542CB8">
            <w:pPr>
              <w:spacing w:before="120"/>
              <w:rPr>
                <w:rFonts w:cs="Arial"/>
                <w:b/>
                <w:sz w:val="22"/>
                <w:szCs w:val="22"/>
              </w:rPr>
            </w:pPr>
            <w:r w:rsidRPr="0063635B">
              <w:rPr>
                <w:rFonts w:ascii="Calibri" w:eastAsia="Calibri" w:hAnsi="Calibri" w:cs="Calibri"/>
                <w:b/>
                <w:iCs/>
                <w:color w:val="000000"/>
                <w:sz w:val="22"/>
                <w:szCs w:val="22"/>
              </w:rPr>
              <w:lastRenderedPageBreak/>
              <w:t>Fase en la que se solicita admisión</w:t>
            </w:r>
          </w:p>
          <w:p w:rsidR="00542CB8" w:rsidRDefault="0063635B" w:rsidP="00542CB8">
            <w:pPr>
              <w:spacing w:line="240" w:lineRule="auto"/>
              <w:rPr>
                <w:rFonts w:cs="Arial"/>
                <w:b/>
                <w:sz w:val="22"/>
                <w:szCs w:val="22"/>
              </w:rPr>
            </w:pPr>
            <w:r w:rsidRPr="004D7C3C">
              <w:rPr>
                <w:rFonts w:cs="Arial"/>
                <w:i/>
                <w:sz w:val="18"/>
                <w:szCs w:val="18"/>
              </w:rPr>
              <w:t xml:space="preserve">En el caso de solicitar participar en la Fase Asesoramiento + Fase Ayudas, la admisión en cualquiera de estas fases se </w:t>
            </w:r>
            <w:r w:rsidRPr="008A3852">
              <w:rPr>
                <w:rFonts w:cs="Arial"/>
                <w:i/>
                <w:sz w:val="18"/>
                <w:szCs w:val="18"/>
              </w:rPr>
              <w:t xml:space="preserve">realizará </w:t>
            </w:r>
            <w:r w:rsidR="00B2740B" w:rsidRPr="008A3852">
              <w:rPr>
                <w:rFonts w:cs="Arial"/>
                <w:i/>
                <w:sz w:val="18"/>
                <w:szCs w:val="18"/>
              </w:rPr>
              <w:t>por</w:t>
            </w:r>
            <w:r w:rsidR="00341094" w:rsidRPr="008A3852">
              <w:rPr>
                <w:rFonts w:cs="Arial"/>
                <w:i/>
                <w:sz w:val="18"/>
                <w:szCs w:val="18"/>
              </w:rPr>
              <w:t xml:space="preserve"> orden de llegada en cada Fasey siempre </w:t>
            </w:r>
            <w:r w:rsidRPr="008A3852">
              <w:rPr>
                <w:rFonts w:cs="Arial"/>
                <w:i/>
                <w:sz w:val="18"/>
                <w:szCs w:val="18"/>
              </w:rPr>
              <w:t>que exista presupuesto disponible y se cumplan las condiciones de la convocatoria, pudiendo darse el caso de admisión únic</w:t>
            </w:r>
            <w:r w:rsidR="00341094" w:rsidRPr="008A3852">
              <w:rPr>
                <w:rFonts w:cs="Arial"/>
                <w:i/>
                <w:sz w:val="18"/>
                <w:szCs w:val="18"/>
              </w:rPr>
              <w:t>amente en Fase de Asesoramiento, si se hubiese alcanzado el límite de presupuesto de Fase de Ayudas.</w:t>
            </w:r>
          </w:p>
          <w:p w:rsidR="00C73424" w:rsidRDefault="00C73424" w:rsidP="00542CB8">
            <w:pPr>
              <w:spacing w:line="240" w:lineRule="auto"/>
              <w:rPr>
                <w:rFonts w:cs="Arial"/>
                <w:i/>
                <w:sz w:val="18"/>
                <w:szCs w:val="18"/>
              </w:rPr>
            </w:pPr>
            <w:r>
              <w:rPr>
                <w:rFonts w:cs="Arial"/>
                <w:i/>
                <w:sz w:val="18"/>
                <w:szCs w:val="18"/>
              </w:rPr>
              <w:br/>
            </w:r>
            <w:r w:rsidR="00542CB8">
              <w:rPr>
                <w:rFonts w:cs="Arial"/>
                <w:i/>
                <w:sz w:val="18"/>
                <w:szCs w:val="18"/>
              </w:rPr>
              <w:t>En cualquier caso, n</w:t>
            </w:r>
            <w:r w:rsidR="00542CB8" w:rsidRPr="00542CB8">
              <w:rPr>
                <w:rFonts w:cs="Arial"/>
                <w:i/>
                <w:sz w:val="18"/>
                <w:szCs w:val="18"/>
              </w:rPr>
              <w:t>o podrán participar en la Fase de Ayudas aquellas empresas que ya hayan sido beneficiarias de dicha Fase</w:t>
            </w:r>
            <w:r>
              <w:rPr>
                <w:rFonts w:cs="Arial"/>
                <w:i/>
                <w:sz w:val="18"/>
                <w:szCs w:val="18"/>
              </w:rPr>
              <w:t xml:space="preserve"> con posterioridad a 31/12/2015, no obstante, las que</w:t>
            </w:r>
            <w:r w:rsidRPr="00C73424">
              <w:rPr>
                <w:rFonts w:cs="Arial"/>
                <w:i/>
                <w:sz w:val="18"/>
                <w:szCs w:val="18"/>
              </w:rPr>
              <w:t xml:space="preserve"> hayan participado en la Fase de Asesoramiento podrán realizar una nueva </w:t>
            </w:r>
            <w:r>
              <w:rPr>
                <w:rFonts w:cs="Arial"/>
                <w:i/>
                <w:sz w:val="18"/>
                <w:szCs w:val="18"/>
              </w:rPr>
              <w:t>F</w:t>
            </w:r>
            <w:r w:rsidRPr="00C73424">
              <w:rPr>
                <w:rFonts w:cs="Arial"/>
                <w:i/>
                <w:sz w:val="18"/>
                <w:szCs w:val="18"/>
              </w:rPr>
              <w:t xml:space="preserve">ase de Asesoramiento si </w:t>
            </w:r>
            <w:r>
              <w:rPr>
                <w:rFonts w:cs="Arial"/>
                <w:i/>
                <w:sz w:val="18"/>
                <w:szCs w:val="18"/>
              </w:rPr>
              <w:t>éste</w:t>
            </w:r>
            <w:r w:rsidRPr="00C73424">
              <w:rPr>
                <w:rFonts w:cs="Arial"/>
                <w:i/>
                <w:sz w:val="18"/>
                <w:szCs w:val="18"/>
              </w:rPr>
              <w:t xml:space="preserve"> se </w:t>
            </w:r>
            <w:r>
              <w:rPr>
                <w:rFonts w:cs="Arial"/>
                <w:i/>
                <w:sz w:val="18"/>
                <w:szCs w:val="18"/>
              </w:rPr>
              <w:t>centra en</w:t>
            </w:r>
            <w:r w:rsidRPr="00C73424">
              <w:rPr>
                <w:rFonts w:cs="Arial"/>
                <w:i/>
                <w:sz w:val="18"/>
                <w:szCs w:val="18"/>
              </w:rPr>
              <w:t xml:space="preserve"> un mercado exterior distinto.</w:t>
            </w:r>
          </w:p>
          <w:p w:rsidR="004E0BB8" w:rsidRPr="00542CB8" w:rsidRDefault="00C73424" w:rsidP="00542CB8">
            <w:pPr>
              <w:spacing w:line="240" w:lineRule="auto"/>
              <w:rPr>
                <w:rFonts w:cs="Arial"/>
                <w:b/>
                <w:sz w:val="22"/>
                <w:szCs w:val="22"/>
                <w:highlight w:val="yellow"/>
              </w:rPr>
            </w:pPr>
            <w:r>
              <w:rPr>
                <w:rFonts w:cs="Arial"/>
                <w:i/>
                <w:sz w:val="18"/>
                <w:szCs w:val="18"/>
              </w:rPr>
              <w:br/>
            </w:r>
            <w:r w:rsidR="004E0BB8" w:rsidRPr="008A3852">
              <w:rPr>
                <w:rFonts w:cs="Arial"/>
                <w:i/>
                <w:sz w:val="18"/>
                <w:szCs w:val="18"/>
              </w:rPr>
              <w:t>Para acogerse únicamente a la Fase de Ayudas las empresas deb</w:t>
            </w:r>
            <w:r w:rsidR="00B2740B" w:rsidRPr="008A3852">
              <w:rPr>
                <w:rFonts w:cs="Arial"/>
                <w:i/>
                <w:sz w:val="18"/>
                <w:szCs w:val="18"/>
              </w:rPr>
              <w:t>erán a</w:t>
            </w:r>
            <w:r w:rsidR="002C4C46">
              <w:rPr>
                <w:rFonts w:cs="Arial"/>
                <w:i/>
                <w:sz w:val="18"/>
                <w:szCs w:val="18"/>
              </w:rPr>
              <w:t>creditar haber finalizado la Fase de Asesoramiento del</w:t>
            </w:r>
            <w:r w:rsidR="00B2740B" w:rsidRPr="008A3852">
              <w:rPr>
                <w:rFonts w:cs="Arial"/>
                <w:i/>
                <w:sz w:val="18"/>
                <w:szCs w:val="18"/>
              </w:rPr>
              <w:t xml:space="preserve"> Programa Xpande y </w:t>
            </w:r>
            <w:r w:rsidR="002C4C46">
              <w:rPr>
                <w:rFonts w:cs="Arial"/>
                <w:i/>
                <w:sz w:val="18"/>
                <w:szCs w:val="18"/>
              </w:rPr>
              <w:t>no haber sido beneficiario de la Fase de Ayudas</w:t>
            </w:r>
            <w:r w:rsidR="00A30B55">
              <w:rPr>
                <w:rFonts w:cs="Arial"/>
                <w:i/>
                <w:sz w:val="18"/>
                <w:szCs w:val="18"/>
              </w:rPr>
              <w:t xml:space="preserve"> en los dos últimos años</w:t>
            </w:r>
            <w:r w:rsidR="002C4C46">
              <w:rPr>
                <w:rFonts w:cs="Arial"/>
                <w:i/>
                <w:sz w:val="18"/>
                <w:szCs w:val="18"/>
              </w:rPr>
              <w:t xml:space="preserve">, </w:t>
            </w:r>
            <w:r w:rsidR="004E0BB8" w:rsidRPr="008A3852">
              <w:rPr>
                <w:rFonts w:cs="Arial"/>
                <w:i/>
                <w:sz w:val="18"/>
                <w:szCs w:val="18"/>
              </w:rPr>
              <w:t xml:space="preserve">o </w:t>
            </w:r>
            <w:r w:rsidR="002C4C46">
              <w:rPr>
                <w:rFonts w:cs="Arial"/>
                <w:i/>
                <w:sz w:val="18"/>
                <w:szCs w:val="18"/>
              </w:rPr>
              <w:t xml:space="preserve">bien haber participado </w:t>
            </w:r>
            <w:r w:rsidR="004E0BB8" w:rsidRPr="008A3852">
              <w:rPr>
                <w:rFonts w:cs="Arial"/>
                <w:i/>
                <w:sz w:val="18"/>
                <w:szCs w:val="18"/>
              </w:rPr>
              <w:t xml:space="preserve">en un programa similar de ICEX u otros organismos </w:t>
            </w:r>
            <w:r w:rsidR="002C4C46">
              <w:rPr>
                <w:rFonts w:cs="Arial"/>
                <w:i/>
                <w:sz w:val="18"/>
                <w:szCs w:val="18"/>
              </w:rPr>
              <w:t xml:space="preserve">oficiales </w:t>
            </w:r>
            <w:r w:rsidR="004E0BB8" w:rsidRPr="008A3852">
              <w:rPr>
                <w:rFonts w:cs="Arial"/>
                <w:i/>
                <w:sz w:val="18"/>
                <w:szCs w:val="18"/>
              </w:rPr>
              <w:t>de promoción exterio</w:t>
            </w:r>
            <w:r w:rsidR="002C4C46">
              <w:rPr>
                <w:rFonts w:cs="Arial"/>
                <w:i/>
                <w:sz w:val="18"/>
                <w:szCs w:val="18"/>
              </w:rPr>
              <w:t>r</w:t>
            </w:r>
            <w:r w:rsidR="00A30B55">
              <w:rPr>
                <w:rFonts w:cs="Arial"/>
                <w:i/>
                <w:sz w:val="18"/>
                <w:szCs w:val="18"/>
              </w:rPr>
              <w:t xml:space="preserve"> también</w:t>
            </w:r>
            <w:r w:rsidR="002C4C46">
              <w:rPr>
                <w:rFonts w:cs="Arial"/>
                <w:i/>
                <w:sz w:val="18"/>
                <w:szCs w:val="18"/>
              </w:rPr>
              <w:t xml:space="preserve"> en los últimos dos años</w:t>
            </w:r>
            <w:r w:rsidR="00A30B55">
              <w:rPr>
                <w:rFonts w:cs="Arial"/>
                <w:i/>
                <w:sz w:val="18"/>
                <w:szCs w:val="18"/>
              </w:rPr>
              <w:t>.</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Fase Asesoramiento y    Ayudas</w:t>
            </w:r>
          </w:p>
          <w:p w:rsidR="0063635B" w:rsidRPr="0063635B" w:rsidRDefault="0063635B" w:rsidP="0063635B">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Asesoramiento</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Ayudas</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 xml:space="preserve">¿Ha participado anteriormente en la Fase de Asesoramiento del Programa XPANDE? </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En caso afirmativo indique el año y país sobre el que ha hecho el plan de negocio</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4E0BB8" w:rsidRPr="00801DC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[AÑO]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[PAÍS]</w:t>
            </w: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2C4C46" w:rsidRDefault="004E0BB8" w:rsidP="00FA1DE3">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w:t>
            </w:r>
            <w:r w:rsidR="00350B50">
              <w:rPr>
                <w:rFonts w:ascii="Calibri" w:eastAsia="Calibri" w:hAnsi="Calibri" w:cs="Calibri"/>
                <w:b/>
                <w:iCs/>
                <w:color w:val="000000"/>
              </w:rPr>
              <w:t xml:space="preserve">sido beneficiario de la </w:t>
            </w:r>
            <w:r>
              <w:rPr>
                <w:rFonts w:ascii="Calibri" w:eastAsia="Calibri" w:hAnsi="Calibri" w:cs="Calibri"/>
                <w:b/>
                <w:iCs/>
                <w:color w:val="000000"/>
              </w:rPr>
              <w:t xml:space="preserve">Fase </w:t>
            </w:r>
            <w:r w:rsidR="004D7C3C">
              <w:rPr>
                <w:rFonts w:ascii="Calibri" w:eastAsia="Calibri" w:hAnsi="Calibri" w:cs="Calibri"/>
                <w:b/>
                <w:iCs/>
                <w:color w:val="000000"/>
              </w:rPr>
              <w:t>de Ayudas del Programa XPANDE</w:t>
            </w:r>
            <w:r w:rsidR="00350B50" w:rsidRPr="00542CB8">
              <w:rPr>
                <w:rFonts w:ascii="Calibri" w:eastAsia="Calibri" w:hAnsi="Calibri" w:cs="Calibri"/>
                <w:b/>
                <w:iCs/>
              </w:rPr>
              <w:t>con posterioridad al 31/12/2015</w:t>
            </w:r>
            <w:r w:rsidRPr="00542CB8">
              <w:rPr>
                <w:rFonts w:ascii="Calibri" w:eastAsia="Calibri" w:hAnsi="Calibri" w:cs="Calibri"/>
                <w:b/>
                <w:iCs/>
              </w:rPr>
              <w:t>?</w:t>
            </w:r>
          </w:p>
        </w:tc>
        <w:tc>
          <w:tcPr>
            <w:tcW w:w="1842" w:type="dxa"/>
            <w:vAlign w:val="center"/>
          </w:tcPr>
          <w:p w:rsidR="004D7C3C" w:rsidRPr="00801DC8"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D7C3C"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2C4C46" w:rsidRPr="00BF2395" w:rsidRDefault="00A30B55" w:rsidP="0075453E">
            <w:pPr>
              <w:spacing w:before="120"/>
              <w:rPr>
                <w:rFonts w:ascii="Calibri" w:eastAsia="Calibri" w:hAnsi="Calibri" w:cs="Calibri"/>
                <w:b/>
                <w:iCs/>
                <w:color w:val="000000"/>
              </w:rPr>
            </w:pPr>
            <w:r>
              <w:rPr>
                <w:rFonts w:ascii="Calibri" w:eastAsia="Calibri" w:hAnsi="Calibri" w:cs="Calibri"/>
                <w:b/>
                <w:iCs/>
                <w:color w:val="000000"/>
              </w:rPr>
              <w:t>¿H</w:t>
            </w:r>
            <w:r w:rsidR="002C4C46">
              <w:rPr>
                <w:rFonts w:ascii="Calibri" w:eastAsia="Calibri" w:hAnsi="Calibri" w:cs="Calibri"/>
                <w:b/>
                <w:iCs/>
                <w:color w:val="000000"/>
              </w:rPr>
              <w:t xml:space="preserve">a participado en un programa similar </w:t>
            </w:r>
            <w:r w:rsidR="002C4C46" w:rsidRPr="004D7C3C">
              <w:rPr>
                <w:rFonts w:ascii="Calibri" w:eastAsia="Calibri" w:hAnsi="Calibri" w:cs="Calibri"/>
                <w:b/>
                <w:iCs/>
                <w:color w:val="000000"/>
              </w:rPr>
              <w:t>de ICEX u otros organismos de promoción exterior</w:t>
            </w:r>
            <w:r w:rsidR="002C4C46">
              <w:rPr>
                <w:rFonts w:ascii="Calibri" w:eastAsia="Calibri" w:hAnsi="Calibri" w:cs="Calibri"/>
                <w:b/>
                <w:iCs/>
                <w:color w:val="000000"/>
              </w:rPr>
              <w:t xml:space="preserve"> en los dos últimos años</w:t>
            </w:r>
            <w:r>
              <w:rPr>
                <w:rFonts w:ascii="Calibri" w:eastAsia="Calibri" w:hAnsi="Calibri" w:cs="Calibri"/>
                <w:b/>
                <w:iCs/>
                <w:color w:val="000000"/>
              </w:rPr>
              <w:t>?</w:t>
            </w:r>
          </w:p>
          <w:p w:rsidR="0063635B" w:rsidRPr="00733B3B" w:rsidRDefault="0063635B" w:rsidP="004D7C3C">
            <w:pPr>
              <w:spacing w:before="120"/>
              <w:rPr>
                <w:rFonts w:asciiTheme="minorHAnsi" w:hAnsiTheme="minorHAnsi" w:cstheme="minorHAnsi"/>
              </w:rPr>
            </w:pPr>
            <w:r w:rsidRPr="00733B3B">
              <w:rPr>
                <w:rFonts w:asciiTheme="minorHAnsi" w:eastAsia="Calibri" w:hAnsiTheme="minorHAnsi" w:cstheme="minorHAnsi"/>
                <w:b/>
                <w:iCs/>
                <w:color w:val="000000"/>
              </w:rPr>
              <w:t>En caso afirmativo indique el año</w:t>
            </w:r>
            <w:r w:rsidR="004D7C3C" w:rsidRPr="00733B3B">
              <w:rPr>
                <w:rFonts w:asciiTheme="minorHAnsi" w:eastAsia="Calibri" w:hAnsiTheme="minorHAnsi" w:cstheme="minorHAnsi"/>
                <w:b/>
                <w:iCs/>
                <w:color w:val="000000"/>
              </w:rPr>
              <w:t xml:space="preserve"> y adjunte </w:t>
            </w:r>
            <w:r w:rsidRPr="00733B3B">
              <w:rPr>
                <w:rFonts w:asciiTheme="minorHAnsi" w:hAnsiTheme="minorHAnsi" w:cstheme="minorHAnsi"/>
                <w:b/>
              </w:rPr>
              <w:t>copia del Informe de asesoramiento</w:t>
            </w:r>
            <w:r w:rsidR="004D7C3C" w:rsidRPr="00733B3B">
              <w:rPr>
                <w:rFonts w:asciiTheme="minorHAnsi" w:hAnsiTheme="minorHAnsi" w:cstheme="minorHAnsi"/>
                <w:b/>
              </w:rPr>
              <w:t>.</w:t>
            </w:r>
          </w:p>
          <w:p w:rsidR="0063635B" w:rsidRPr="005A7665" w:rsidRDefault="0063635B" w:rsidP="0075453E">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75453E">
            <w:pPr>
              <w:widowControl/>
              <w:adjustRightInd/>
              <w:spacing w:before="60" w:after="60" w:line="240" w:lineRule="auto"/>
              <w:jc w:val="left"/>
              <w:textAlignment w:val="auto"/>
              <w:rPr>
                <w:rFonts w:ascii="Calibri" w:eastAsia="Calibri" w:hAnsi="Calibri" w:cs="Calibri"/>
                <w:bCs w:val="0"/>
                <w:color w:val="000000"/>
              </w:rPr>
            </w:pPr>
          </w:p>
          <w:p w:rsidR="004D7C3C" w:rsidRDefault="00A30B55"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[AÑO]</w:t>
            </w:r>
          </w:p>
          <w:p w:rsidR="004D7C3C" w:rsidRDefault="004D7C3C"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[INFORME]</w:t>
            </w:r>
          </w:p>
        </w:tc>
      </w:tr>
      <w:tr w:rsidR="0063635B" w:rsidRPr="00801DC8" w:rsidTr="004A46D3">
        <w:tblPrEx>
          <w:shd w:val="clear" w:color="auto" w:fill="auto"/>
          <w:tblLook w:val="04A0" w:firstRow="1" w:lastRow="0" w:firstColumn="1" w:lastColumn="0" w:noHBand="0" w:noVBand="1"/>
        </w:tblPrEx>
        <w:trPr>
          <w:trHeight w:val="506"/>
        </w:trPr>
        <w:tc>
          <w:tcPr>
            <w:tcW w:w="9639"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4A46D3">
        <w:tblPrEx>
          <w:shd w:val="clear" w:color="auto" w:fill="auto"/>
          <w:tblLook w:val="04A0" w:firstRow="1" w:lastRow="0" w:firstColumn="1" w:lastColumn="0" w:noHBand="0" w:noVBand="1"/>
        </w:tblPrEx>
        <w:trPr>
          <w:trHeight w:val="689"/>
        </w:trPr>
        <w:tc>
          <w:tcPr>
            <w:tcW w:w="7797"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842"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09027E">
              <w:rPr>
                <w:rFonts w:ascii="Calibri" w:eastAsia="Calibri" w:hAnsi="Calibri" w:cs="Calibri"/>
                <w:bCs w:val="0"/>
                <w:color w:val="000000"/>
              </w:rPr>
              <w:t>Sí, estoy de acuerdo.</w:t>
            </w:r>
          </w:p>
        </w:tc>
      </w:tr>
      <w:tr w:rsidR="0063635B"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La empresa autoriza a la Cámara de Comercio y a la Cámara de Comercio de España para que verifiquen la autenticidad de la información suministrada.</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62505"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2505" w:rsidRPr="006F102D" w:rsidRDefault="00462505" w:rsidP="00462505">
            <w:pPr>
              <w:spacing w:before="120"/>
              <w:rPr>
                <w:rFonts w:asciiTheme="minorHAnsi" w:hAnsiTheme="minorHAnsi" w:cstheme="minorHAnsi"/>
                <w:b/>
              </w:rPr>
            </w:pPr>
            <w:r w:rsidRPr="006F102D">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1842" w:type="dxa"/>
            <w:vAlign w:val="center"/>
          </w:tcPr>
          <w:p w:rsidR="00462505" w:rsidRPr="00F506BB" w:rsidRDefault="00462505" w:rsidP="00462505">
            <w:pPr>
              <w:spacing w:before="60" w:after="60"/>
              <w:rPr>
                <w:rFonts w:asciiTheme="minorHAnsi" w:hAnsiTheme="minorHAnsi" w:cstheme="minorHAnsi"/>
                <w:color w:val="000000"/>
                <w:sz w:val="22"/>
                <w:szCs w:val="22"/>
              </w:rPr>
            </w:pPr>
            <w:r>
              <w:rPr>
                <w:rFonts w:ascii="Wingdings" w:hAnsi="Wingdings"/>
                <w:color w:val="000000"/>
              </w:rPr>
              <w:t></w:t>
            </w:r>
            <w:r w:rsidRPr="00F506BB">
              <w:rPr>
                <w:rFonts w:asciiTheme="minorHAnsi" w:hAnsiTheme="minorHAnsi" w:cstheme="minorHAnsi"/>
                <w:color w:val="000000"/>
              </w:rPr>
              <w:t xml:space="preserve">Sí </w:t>
            </w:r>
          </w:p>
          <w:p w:rsidR="00462505" w:rsidRDefault="00462505" w:rsidP="00462505">
            <w:pPr>
              <w:spacing w:before="60" w:after="60"/>
              <w:rPr>
                <w:color w:val="000000"/>
              </w:rPr>
            </w:pPr>
            <w:r>
              <w:rPr>
                <w:rFonts w:ascii="Wingdings" w:hAnsi="Wingdings"/>
                <w:color w:val="000000"/>
              </w:rPr>
              <w:t></w:t>
            </w:r>
            <w:r w:rsidRPr="00F506BB">
              <w:rPr>
                <w:rFonts w:asciiTheme="minorHAnsi" w:hAnsiTheme="minorHAnsi" w:cstheme="minorHAnsi"/>
                <w:color w:val="000000"/>
              </w:rPr>
              <w:t>No</w:t>
            </w:r>
          </w:p>
        </w:tc>
      </w:tr>
      <w:tr w:rsidR="00464690"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4690" w:rsidRPr="006F102D" w:rsidRDefault="00464690" w:rsidP="00464690">
            <w:pPr>
              <w:spacing w:before="120"/>
              <w:rPr>
                <w:rFonts w:asciiTheme="minorHAnsi" w:hAnsiTheme="minorHAnsi" w:cstheme="minorHAnsi"/>
                <w:b/>
              </w:rPr>
            </w:pPr>
            <w:r w:rsidRPr="006F102D">
              <w:rPr>
                <w:rFonts w:asciiTheme="minorHAnsi" w:hAnsiTheme="minorHAnsi" w:cstheme="minorHAnsi"/>
                <w:b/>
              </w:rPr>
              <w:t>PAGO DE LA AYUDA:</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6F102D">
              <w:rPr>
                <w:rFonts w:asciiTheme="minorHAnsi" w:hAnsiTheme="minorHAnsi" w:cstheme="minorHAnsi"/>
                <w:b/>
              </w:rPr>
              <w:t>en el momento de la tramitación del pago</w:t>
            </w:r>
            <w:r w:rsidRPr="006F102D">
              <w:rPr>
                <w:rFonts w:asciiTheme="minorHAnsi" w:hAnsiTheme="minorHAnsi" w:cstheme="minorHAnsi"/>
              </w:rPr>
              <w:t>.</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En caso de no autorizar la consulta telemática, y de cara a la tramitación del pago, le será </w:t>
            </w:r>
            <w:r w:rsidRPr="006F102D">
              <w:rPr>
                <w:rFonts w:asciiTheme="minorHAnsi" w:hAnsiTheme="minorHAnsi" w:cstheme="minorHAnsi"/>
              </w:rPr>
              <w:lastRenderedPageBreak/>
              <w:t xml:space="preserve">requerido de nuevo la actualización de la documentación original: </w:t>
            </w:r>
          </w:p>
          <w:p w:rsidR="00464690" w:rsidRPr="006F102D" w:rsidRDefault="00464690" w:rsidP="00464690">
            <w:pPr>
              <w:numPr>
                <w:ilvl w:val="0"/>
                <w:numId w:val="17"/>
              </w:numPr>
              <w:spacing w:before="120"/>
              <w:rPr>
                <w:rFonts w:asciiTheme="minorHAnsi" w:hAnsiTheme="minorHAnsi" w:cstheme="minorHAnsi"/>
              </w:rPr>
            </w:pPr>
            <w:r w:rsidRPr="006F102D">
              <w:rPr>
                <w:rFonts w:asciiTheme="minorHAnsi" w:hAnsiTheme="minorHAnsi" w:cstheme="minorHAnsi"/>
              </w:rPr>
              <w:t>Certificado de la Agencia Estatal de la Administración Tributaria de estar al día en sus obligaciones (haciendo mención a la Ley de subvenciones)</w:t>
            </w:r>
          </w:p>
          <w:p w:rsidR="00464690" w:rsidRPr="006F102D" w:rsidRDefault="00464690" w:rsidP="00464690">
            <w:pPr>
              <w:numPr>
                <w:ilvl w:val="0"/>
                <w:numId w:val="17"/>
              </w:numPr>
              <w:spacing w:before="120"/>
              <w:rPr>
                <w:rFonts w:asciiTheme="minorHAnsi" w:hAnsiTheme="minorHAnsi" w:cstheme="minorHAnsi"/>
                <w:sz w:val="16"/>
                <w:szCs w:val="16"/>
              </w:rPr>
            </w:pPr>
            <w:r w:rsidRPr="006F102D">
              <w:rPr>
                <w:rFonts w:asciiTheme="minorHAnsi" w:hAnsiTheme="minorHAnsi" w:cstheme="minorHAnsi"/>
              </w:rPr>
              <w:t>Certificado de la Seguridad Social de estar al día en sus obligaciones (haciendo mención a la Ley de subvenciones)</w:t>
            </w:r>
          </w:p>
        </w:tc>
        <w:tc>
          <w:tcPr>
            <w:tcW w:w="1842" w:type="dxa"/>
            <w:vAlign w:val="center"/>
          </w:tcPr>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63635B" w:rsidRPr="00CC09B9" w:rsidRDefault="00222BA1" w:rsidP="0063635B">
      <w:pPr>
        <w:tabs>
          <w:tab w:val="left" w:pos="1155"/>
        </w:tabs>
        <w:rPr>
          <w:rFonts w:cs="Arial"/>
        </w:rPr>
      </w:pPr>
      <w:r>
        <w:lastRenderedPageBreak/>
        <w:br/>
      </w:r>
      <w:r w:rsidR="0063635B"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……………representante de la Empresa……………..con CIF…………..y domicilio a efectos de notificaciones en…………….SOLICITO a la Cámara de Comercio de</w:t>
      </w:r>
      <w:proofErr w:type="gramStart"/>
      <w:r w:rsidRPr="00CC09B9">
        <w:rPr>
          <w:rFonts w:cs="Arial"/>
        </w:rPr>
        <w:t>……….</w:t>
      </w:r>
      <w:proofErr w:type="gramEnd"/>
      <w:r w:rsidRPr="00CC09B9">
        <w:rPr>
          <w:rFonts w:cs="Arial"/>
        </w:rPr>
        <w:t xml:space="preserve">  la participación en </w:t>
      </w:r>
      <w:r>
        <w:rPr>
          <w:rFonts w:cs="Arial"/>
        </w:rPr>
        <w:t xml:space="preserve">el Programa </w:t>
      </w:r>
      <w:r w:rsidR="004D7C3C">
        <w:rPr>
          <w:rFonts w:cs="Arial"/>
        </w:rPr>
        <w:t>XPANDE</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00541F68" w:rsidRPr="00EC310B">
        <w:fldChar w:fldCharType="begin">
          <w:ffData>
            <w:name w:val="Texto19"/>
            <w:enabled/>
            <w:calcOnExit w:val="0"/>
            <w:textInput/>
          </w:ffData>
        </w:fldChar>
      </w:r>
      <w:r w:rsidRPr="00EC310B">
        <w:instrText xml:space="preserve"> FORMTEXT </w:instrText>
      </w:r>
      <w:r w:rsidR="00541F68"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541F68" w:rsidRPr="00EC310B">
        <w:fldChar w:fldCharType="end"/>
      </w:r>
      <w:r w:rsidRPr="00EC310B">
        <w:t xml:space="preserve"> , a </w:t>
      </w:r>
      <w:r w:rsidR="00541F68" w:rsidRPr="00EC310B">
        <w:fldChar w:fldCharType="begin">
          <w:ffData>
            <w:name w:val="Texto20"/>
            <w:enabled/>
            <w:calcOnExit w:val="0"/>
            <w:textInput/>
          </w:ffData>
        </w:fldChar>
      </w:r>
      <w:r w:rsidRPr="00EC310B">
        <w:instrText xml:space="preserve"> FORMTEXT </w:instrText>
      </w:r>
      <w:r w:rsidR="00541F68"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541F68" w:rsidRPr="00EC310B">
        <w:fldChar w:fldCharType="end"/>
      </w:r>
      <w:r w:rsidRPr="00EC310B">
        <w:t xml:space="preserve"> de</w:t>
      </w:r>
      <w:r w:rsidR="00541F68" w:rsidRPr="00EC310B">
        <w:fldChar w:fldCharType="begin">
          <w:ffData>
            <w:name w:val="Texto19"/>
            <w:enabled/>
            <w:calcOnExit w:val="0"/>
            <w:textInput/>
          </w:ffData>
        </w:fldChar>
      </w:r>
      <w:r w:rsidRPr="00EC310B">
        <w:instrText xml:space="preserve"> FORMTEXT </w:instrText>
      </w:r>
      <w:r w:rsidR="00541F68"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541F68" w:rsidRPr="00EC310B">
        <w:fldChar w:fldCharType="end"/>
      </w:r>
      <w:r w:rsidRPr="00EC310B">
        <w:t>de</w:t>
      </w:r>
      <w:r w:rsidR="00541F68" w:rsidRPr="00EC310B">
        <w:fldChar w:fldCharType="begin">
          <w:ffData>
            <w:name w:val="Texto19"/>
            <w:enabled/>
            <w:calcOnExit w:val="0"/>
            <w:textInput/>
          </w:ffData>
        </w:fldChar>
      </w:r>
      <w:r w:rsidRPr="00EC310B">
        <w:instrText xml:space="preserve"> FORMTEXT </w:instrText>
      </w:r>
      <w:r w:rsidR="00541F68"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541F68"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p w:rsidR="004A46D3" w:rsidRDefault="004A46D3" w:rsidP="004A46D3">
      <w:pPr>
        <w:tabs>
          <w:tab w:val="left" w:pos="1155"/>
        </w:tabs>
        <w:suppressAutoHyphens/>
        <w:adjustRightInd/>
        <w:rPr>
          <w:rFonts w:cs="Arial"/>
          <w:sz w:val="16"/>
          <w:szCs w:val="16"/>
          <w:lang w:eastAsia="zh-CN"/>
        </w:rPr>
      </w:pPr>
    </w:p>
    <w:p w:rsidR="004A46D3" w:rsidRPr="00F948E7" w:rsidRDefault="004A46D3" w:rsidP="004A46D3">
      <w:pPr>
        <w:tabs>
          <w:tab w:val="left" w:pos="1155"/>
        </w:tabs>
        <w:suppressAutoHyphens/>
        <w:adjustRightInd/>
        <w:rPr>
          <w:rFonts w:cs="Arial"/>
          <w:lang w:eastAsia="zh-CN"/>
        </w:rPr>
      </w:pPr>
      <w:r w:rsidRPr="00F948E7">
        <w:rPr>
          <w:rFonts w:cs="Arial"/>
          <w:sz w:val="16"/>
          <w:szCs w:val="16"/>
          <w:lang w:eastAsia="zh-CN"/>
        </w:rPr>
        <w:t xml:space="preserve">Los datos personales proporcionados con la finalidad de participar en el Programa XPANDE, dentro del “Programa Operativo </w:t>
      </w:r>
      <w:proofErr w:type="spellStart"/>
      <w:r w:rsidRPr="00F948E7">
        <w:rPr>
          <w:rFonts w:cs="Arial"/>
          <w:sz w:val="16"/>
          <w:szCs w:val="16"/>
          <w:lang w:eastAsia="zh-CN"/>
        </w:rPr>
        <w:t>Plurirregional</w:t>
      </w:r>
      <w:proofErr w:type="spellEnd"/>
      <w:r w:rsidRPr="00F948E7">
        <w:rPr>
          <w:rFonts w:cs="Arial"/>
          <w:sz w:val="16"/>
          <w:szCs w:val="16"/>
          <w:lang w:eastAsia="zh-CN"/>
        </w:rPr>
        <w:t xml:space="preserve"> de España – FEDER 2014-2020” serán tratados por Cámara de España y Cámara de Comercio </w:t>
      </w:r>
      <w:proofErr w:type="gramStart"/>
      <w:r w:rsidRPr="00F948E7">
        <w:rPr>
          <w:rFonts w:cs="Arial"/>
          <w:sz w:val="16"/>
          <w:szCs w:val="16"/>
          <w:lang w:eastAsia="zh-CN"/>
        </w:rPr>
        <w:t xml:space="preserve">de </w:t>
      </w:r>
      <w:r w:rsidR="004C2A93">
        <w:rPr>
          <w:rFonts w:cs="Arial"/>
          <w:sz w:val="16"/>
          <w:szCs w:val="16"/>
          <w:lang w:eastAsia="zh-CN"/>
        </w:rPr>
        <w:t xml:space="preserve"> Málaga</w:t>
      </w:r>
      <w:proofErr w:type="gramEnd"/>
      <w:r w:rsidRPr="00F948E7">
        <w:rPr>
          <w:rFonts w:cs="Arial"/>
          <w:sz w:val="16"/>
          <w:szCs w:val="16"/>
          <w:lang w:eastAsia="zh-CN"/>
        </w:rPr>
        <w:t xml:space="preserve"> </w:t>
      </w:r>
      <w:bookmarkStart w:id="1" w:name="_GoBack"/>
      <w:bookmarkEnd w:id="1"/>
      <w:r w:rsidRPr="00F948E7">
        <w:rPr>
          <w:rFonts w:cs="Arial"/>
          <w:sz w:val="16"/>
          <w:szCs w:val="16"/>
          <w:lang w:eastAsia="zh-CN"/>
        </w:rPr>
        <w:t xml:space="preserve">en régimen de corresponsabilidad, siendo este tratamiento de datos necesario para la gestión del Programa XPANDE. La finalidad de este tratamiento es posibilitar la ejecución, desarrollo, seguimiento gestión y control del Programa XPANDE,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4A46D3" w:rsidRPr="00F948E7" w:rsidRDefault="004A46D3" w:rsidP="004A46D3">
      <w:pPr>
        <w:tabs>
          <w:tab w:val="left" w:pos="1155"/>
        </w:tabs>
        <w:suppressAutoHyphens/>
        <w:adjustRightInd/>
        <w:spacing w:before="120"/>
        <w:rPr>
          <w:rFonts w:cs="Arial"/>
          <w:lang w:eastAsia="zh-CN"/>
        </w:rPr>
      </w:pPr>
      <w:r w:rsidRPr="00F948E7">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4A46D3" w:rsidRPr="00F948E7" w:rsidRDefault="004A46D3" w:rsidP="004A46D3">
      <w:pPr>
        <w:tabs>
          <w:tab w:val="left" w:pos="1155"/>
        </w:tabs>
        <w:suppressAutoHyphens/>
        <w:adjustRightInd/>
        <w:rPr>
          <w:rFonts w:cs="Arial"/>
          <w:sz w:val="16"/>
          <w:szCs w:val="16"/>
          <w:lang w:eastAsia="zh-CN"/>
        </w:rPr>
      </w:pPr>
    </w:p>
    <w:p w:rsidR="004A46D3" w:rsidRPr="003448DA" w:rsidRDefault="004A46D3" w:rsidP="004A46D3">
      <w:pPr>
        <w:tabs>
          <w:tab w:val="left" w:pos="1155"/>
        </w:tabs>
        <w:suppressAutoHyphens/>
        <w:adjustRightInd/>
        <w:rPr>
          <w:rFonts w:cs="Arial"/>
          <w:lang w:eastAsia="zh-CN"/>
        </w:rPr>
      </w:pPr>
      <w:r w:rsidRPr="00F948E7">
        <w:rPr>
          <w:rFonts w:cs="Arial"/>
          <w:sz w:val="16"/>
          <w:szCs w:val="16"/>
          <w:lang w:eastAsia="zh-CN"/>
        </w:rPr>
        <w:t xml:space="preserve">Puede ejercer sus derechos de </w:t>
      </w:r>
      <w:r w:rsidRPr="00F948E7">
        <w:rPr>
          <w:rFonts w:cs="Arial"/>
          <w:color w:val="000000"/>
          <w:sz w:val="16"/>
          <w:szCs w:val="16"/>
          <w:lang w:eastAsia="zh-CN"/>
        </w:rPr>
        <w:t>acceso, rectificación, supresión, portabilidad, limitación u oposición,</w:t>
      </w:r>
      <w:r w:rsidRPr="00F948E7">
        <w:rPr>
          <w:rFonts w:cs="Arial"/>
          <w:sz w:val="16"/>
          <w:szCs w:val="16"/>
          <w:lang w:eastAsia="zh-CN"/>
        </w:rPr>
        <w:t xml:space="preserve"> escribiendo a</w:t>
      </w:r>
      <w:r w:rsidR="00157168">
        <w:rPr>
          <w:rFonts w:cs="Arial"/>
          <w:sz w:val="16"/>
          <w:szCs w:val="16"/>
          <w:lang w:eastAsia="zh-CN"/>
        </w:rPr>
        <w:t xml:space="preserve"> registro@camaramalaga.com</w:t>
      </w:r>
      <w:r w:rsidRPr="00F948E7">
        <w:rPr>
          <w:rFonts w:cs="Arial"/>
          <w:sz w:val="16"/>
          <w:szCs w:val="16"/>
          <w:lang w:eastAsia="zh-CN"/>
        </w:rPr>
        <w:t xml:space="preserve">. Deberá incluir una copia de su documento de identidad o documento oficial análogo que le identifique. </w:t>
      </w:r>
      <w:r w:rsidRPr="00F948E7">
        <w:rPr>
          <w:rFonts w:eastAsia="ArialMT" w:cs="Arial"/>
          <w:bCs w:val="0"/>
          <w:color w:val="000000"/>
          <w:kern w:val="1"/>
          <w:sz w:val="16"/>
          <w:szCs w:val="16"/>
          <w:lang w:eastAsia="zh-CN"/>
        </w:rPr>
        <w:t>Si lo considera oportuno, puede presentar una reclamación ante la Agencia Española de Protección de Datos.</w:t>
      </w:r>
    </w:p>
    <w:p w:rsidR="009F074C" w:rsidRDefault="009F074C" w:rsidP="0063635B">
      <w:pPr>
        <w:tabs>
          <w:tab w:val="left" w:pos="1155"/>
        </w:tabs>
        <w:rPr>
          <w:rFonts w:cs="Arial"/>
        </w:rPr>
      </w:pPr>
    </w:p>
    <w:p w:rsidR="009F074C" w:rsidRDefault="009F074C" w:rsidP="0063635B">
      <w:pPr>
        <w:tabs>
          <w:tab w:val="left" w:pos="1155"/>
        </w:tabs>
        <w:rPr>
          <w:rFonts w:cs="Arial"/>
        </w:rPr>
      </w:pPr>
    </w:p>
    <w:p w:rsidR="009F074C" w:rsidRDefault="009F074C" w:rsidP="0063635B">
      <w:pPr>
        <w:tabs>
          <w:tab w:val="left" w:pos="1155"/>
        </w:tabs>
        <w:rPr>
          <w:rFonts w:cs="Arial"/>
        </w:rPr>
      </w:pPr>
    </w:p>
    <w:sectPr w:rsidR="009F074C" w:rsidSect="004A46D3">
      <w:headerReference w:type="default" r:id="rId9"/>
      <w:footerReference w:type="even" r:id="rId10"/>
      <w:footerReference w:type="default" r:id="rId11"/>
      <w:footerReference w:type="first" r:id="rId1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18" w:rsidRDefault="00067018">
      <w:r>
        <w:separator/>
      </w:r>
    </w:p>
  </w:endnote>
  <w:endnote w:type="continuationSeparator" w:id="0">
    <w:p w:rsidR="00067018" w:rsidRDefault="0006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541F68">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6502DC">
            <w:rPr>
              <w:lang w:val="es-ES_tradnl"/>
            </w:rPr>
            <w:t>6</w:t>
          </w:r>
          <w:r w:rsidR="00312A74">
            <w:rPr>
              <w:lang w:val="es-ES_tradnl"/>
            </w:rPr>
            <w:t>18</w:t>
          </w:r>
        </w:p>
        <w:p w:rsidR="00312A74" w:rsidRDefault="00312A74" w:rsidP="00312A74">
          <w:pPr>
            <w:pStyle w:val="Piedepgina"/>
            <w:rPr>
              <w:lang w:val="es-ES_tradnl"/>
            </w:rPr>
          </w:pPr>
        </w:p>
      </w:tc>
      <w:tc>
        <w:tcPr>
          <w:tcW w:w="5246" w:type="dxa"/>
        </w:tcPr>
        <w:p w:rsidR="00E548BC" w:rsidRDefault="00541F68"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4C2A93">
            <w:rPr>
              <w:rStyle w:val="Nmerodepgina"/>
              <w:noProof/>
            </w:rPr>
            <w:t>4</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18" w:rsidRDefault="00067018">
      <w:r>
        <w:separator/>
      </w:r>
    </w:p>
  </w:footnote>
  <w:footnote w:type="continuationSeparator" w:id="0">
    <w:p w:rsidR="00067018" w:rsidRDefault="00067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BD" w:rsidRDefault="00311BE7" w:rsidP="009B2AA0">
    <w:pPr>
      <w:pStyle w:val="Encabezado"/>
      <w:tabs>
        <w:tab w:val="clear" w:pos="4252"/>
      </w:tabs>
    </w:pPr>
    <w:r>
      <w:rPr>
        <w:noProof/>
        <w:lang w:eastAsia="es-ES"/>
      </w:rPr>
      <w:drawing>
        <wp:anchor distT="0" distB="0" distL="114300" distR="114300" simplePos="0" relativeHeight="251660288" behindDoc="0" locked="0" layoutInCell="1" allowOverlap="1">
          <wp:simplePos x="0" y="0"/>
          <wp:positionH relativeFrom="column">
            <wp:posOffset>1958341</wp:posOffset>
          </wp:positionH>
          <wp:positionV relativeFrom="paragraph">
            <wp:posOffset>59171</wp:posOffset>
          </wp:positionV>
          <wp:extent cx="1337350" cy="424699"/>
          <wp:effectExtent l="19050" t="0" r="0" b="0"/>
          <wp:wrapNone/>
          <wp:docPr id="3" name="1 Imagen" descr="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50.jpg"/>
                  <pic:cNvPicPr/>
                </pic:nvPicPr>
                <pic:blipFill>
                  <a:blip r:embed="rId1"/>
                  <a:stretch>
                    <a:fillRect/>
                  </a:stretch>
                </pic:blipFill>
                <pic:spPr>
                  <a:xfrm>
                    <a:off x="0" y="0"/>
                    <a:ext cx="1353111" cy="429704"/>
                  </a:xfrm>
                  <a:prstGeom prst="rect">
                    <a:avLst/>
                  </a:prstGeom>
                </pic:spPr>
              </pic:pic>
            </a:graphicData>
          </a:graphic>
        </wp:anchor>
      </w:drawing>
    </w:r>
    <w:r w:rsidR="009B2AA0">
      <w:rPr>
        <w:noProof/>
        <w:lang w:eastAsia="es-ES"/>
      </w:rPr>
      <w:drawing>
        <wp:anchor distT="0" distB="0" distL="114300" distR="114300" simplePos="0" relativeHeight="251659264" behindDoc="0" locked="0" layoutInCell="1" allowOverlap="1">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rsidR="009B2AA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7"/>
  </w:num>
  <w:num w:numId="7">
    <w:abstractNumId w:val="1"/>
  </w:num>
  <w:num w:numId="8">
    <w:abstractNumId w:val="2"/>
  </w:num>
  <w:num w:numId="9">
    <w:abstractNumId w:val="4"/>
  </w:num>
  <w:num w:numId="10">
    <w:abstractNumId w:val="14"/>
  </w:num>
  <w:num w:numId="11">
    <w:abstractNumId w:val="0"/>
  </w:num>
  <w:num w:numId="12">
    <w:abstractNumId w:val="7"/>
  </w:num>
  <w:num w:numId="13">
    <w:abstractNumId w:val="16"/>
  </w:num>
  <w:num w:numId="14">
    <w:abstractNumId w:val="6"/>
  </w:num>
  <w:num w:numId="15">
    <w:abstractNumId w:val="3"/>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7133A"/>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57168"/>
    <w:rsid w:val="001646BA"/>
    <w:rsid w:val="00175DA2"/>
    <w:rsid w:val="001768C2"/>
    <w:rsid w:val="00183A1B"/>
    <w:rsid w:val="0018744C"/>
    <w:rsid w:val="001B34D3"/>
    <w:rsid w:val="00222BA1"/>
    <w:rsid w:val="00227BF4"/>
    <w:rsid w:val="00236B47"/>
    <w:rsid w:val="002400C4"/>
    <w:rsid w:val="00242D71"/>
    <w:rsid w:val="00242F5E"/>
    <w:rsid w:val="00247840"/>
    <w:rsid w:val="00251DBE"/>
    <w:rsid w:val="00257FA7"/>
    <w:rsid w:val="00257FFA"/>
    <w:rsid w:val="00274E40"/>
    <w:rsid w:val="00292990"/>
    <w:rsid w:val="002B04B8"/>
    <w:rsid w:val="002C4C46"/>
    <w:rsid w:val="002C6AE7"/>
    <w:rsid w:val="002C6D38"/>
    <w:rsid w:val="002D0154"/>
    <w:rsid w:val="002E1F29"/>
    <w:rsid w:val="002E687F"/>
    <w:rsid w:val="00307265"/>
    <w:rsid w:val="00311BE7"/>
    <w:rsid w:val="00312A74"/>
    <w:rsid w:val="003226BF"/>
    <w:rsid w:val="00324B93"/>
    <w:rsid w:val="003337AE"/>
    <w:rsid w:val="0033770F"/>
    <w:rsid w:val="00341094"/>
    <w:rsid w:val="00343BB4"/>
    <w:rsid w:val="00350B50"/>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355C"/>
    <w:rsid w:val="0044689F"/>
    <w:rsid w:val="00452A28"/>
    <w:rsid w:val="00462505"/>
    <w:rsid w:val="004639F4"/>
    <w:rsid w:val="00464690"/>
    <w:rsid w:val="00472C03"/>
    <w:rsid w:val="00483FB7"/>
    <w:rsid w:val="004865C8"/>
    <w:rsid w:val="00490869"/>
    <w:rsid w:val="004A46D3"/>
    <w:rsid w:val="004B0174"/>
    <w:rsid w:val="004B257F"/>
    <w:rsid w:val="004B6879"/>
    <w:rsid w:val="004C2A93"/>
    <w:rsid w:val="004D0A55"/>
    <w:rsid w:val="004D4A79"/>
    <w:rsid w:val="004D6AB4"/>
    <w:rsid w:val="004D7C3C"/>
    <w:rsid w:val="004E095D"/>
    <w:rsid w:val="004E0BB8"/>
    <w:rsid w:val="004E0E93"/>
    <w:rsid w:val="004F62C2"/>
    <w:rsid w:val="00500CE1"/>
    <w:rsid w:val="00506CEB"/>
    <w:rsid w:val="00507340"/>
    <w:rsid w:val="00510147"/>
    <w:rsid w:val="00541F68"/>
    <w:rsid w:val="00542CB8"/>
    <w:rsid w:val="00545E96"/>
    <w:rsid w:val="0055302E"/>
    <w:rsid w:val="0056087A"/>
    <w:rsid w:val="00563DD6"/>
    <w:rsid w:val="00566FAF"/>
    <w:rsid w:val="00573AB6"/>
    <w:rsid w:val="00595FA1"/>
    <w:rsid w:val="005A20D5"/>
    <w:rsid w:val="005C6118"/>
    <w:rsid w:val="005E1006"/>
    <w:rsid w:val="005F189C"/>
    <w:rsid w:val="005F5CB7"/>
    <w:rsid w:val="005F5F51"/>
    <w:rsid w:val="005F7845"/>
    <w:rsid w:val="0060712E"/>
    <w:rsid w:val="0060763C"/>
    <w:rsid w:val="006311CD"/>
    <w:rsid w:val="0063635B"/>
    <w:rsid w:val="00644058"/>
    <w:rsid w:val="006502DC"/>
    <w:rsid w:val="00656A47"/>
    <w:rsid w:val="006571F3"/>
    <w:rsid w:val="00657CFB"/>
    <w:rsid w:val="00676118"/>
    <w:rsid w:val="00683C77"/>
    <w:rsid w:val="00690009"/>
    <w:rsid w:val="006A7E19"/>
    <w:rsid w:val="006B01ED"/>
    <w:rsid w:val="006B16F5"/>
    <w:rsid w:val="006C0FCC"/>
    <w:rsid w:val="006C6C20"/>
    <w:rsid w:val="006E3FDC"/>
    <w:rsid w:val="006F0ADE"/>
    <w:rsid w:val="006F102D"/>
    <w:rsid w:val="006F604B"/>
    <w:rsid w:val="00706AEA"/>
    <w:rsid w:val="00721575"/>
    <w:rsid w:val="00724164"/>
    <w:rsid w:val="00733B3B"/>
    <w:rsid w:val="00741831"/>
    <w:rsid w:val="00751AAD"/>
    <w:rsid w:val="007579A5"/>
    <w:rsid w:val="00760C48"/>
    <w:rsid w:val="0076321B"/>
    <w:rsid w:val="00780577"/>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A0A14"/>
    <w:rsid w:val="008A3852"/>
    <w:rsid w:val="008E50D7"/>
    <w:rsid w:val="008F5FC6"/>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9F074C"/>
    <w:rsid w:val="009F4F27"/>
    <w:rsid w:val="00A02FFF"/>
    <w:rsid w:val="00A12DCF"/>
    <w:rsid w:val="00A30B55"/>
    <w:rsid w:val="00A50752"/>
    <w:rsid w:val="00A53FB3"/>
    <w:rsid w:val="00A61B63"/>
    <w:rsid w:val="00A64032"/>
    <w:rsid w:val="00A67543"/>
    <w:rsid w:val="00A77BEC"/>
    <w:rsid w:val="00AB0E1D"/>
    <w:rsid w:val="00AB2899"/>
    <w:rsid w:val="00AB3C25"/>
    <w:rsid w:val="00AC30F8"/>
    <w:rsid w:val="00AC44E1"/>
    <w:rsid w:val="00AC517F"/>
    <w:rsid w:val="00AC6E42"/>
    <w:rsid w:val="00AE46E9"/>
    <w:rsid w:val="00AF4F4D"/>
    <w:rsid w:val="00AF60DB"/>
    <w:rsid w:val="00B14477"/>
    <w:rsid w:val="00B1584E"/>
    <w:rsid w:val="00B229E3"/>
    <w:rsid w:val="00B2740B"/>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73424"/>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75D8B"/>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3CA5"/>
    <w:rsid w:val="00F5528B"/>
    <w:rsid w:val="00F70865"/>
    <w:rsid w:val="00F73521"/>
    <w:rsid w:val="00F839EE"/>
    <w:rsid w:val="00F92AB3"/>
    <w:rsid w:val="00F948E7"/>
    <w:rsid w:val="00FA1DE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E3F0-772C-4AB5-A727-632BB8ED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Esther</cp:lastModifiedBy>
  <cp:revision>7</cp:revision>
  <cp:lastPrinted>2018-04-11T15:56:00Z</cp:lastPrinted>
  <dcterms:created xsi:type="dcterms:W3CDTF">2018-07-10T11:03:00Z</dcterms:created>
  <dcterms:modified xsi:type="dcterms:W3CDTF">2018-08-31T10:00:00Z</dcterms:modified>
</cp:coreProperties>
</file>